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96" w:rsidRDefault="007F1296" w:rsidP="007F1296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Аннотация к рабочей программе по 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34ч, 1 час в неделю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Боголюбов и др. - М.: Просвещение, 2019г</w:t>
            </w:r>
          </w:p>
          <w:p w:rsidR="007F1296" w:rsidRPr="00C4575D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Программа: Авторская программа Л.Н. Боголюбова.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2525E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Л.Н. Боголюбов и др. - М.: Просвещение, 2019г</w:t>
            </w:r>
          </w:p>
          <w:p w:rsidR="007F1296" w:rsidRPr="00C4575D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С.Н.Степанько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Учитель.,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Волгорад</w:t>
            </w:r>
            <w:proofErr w:type="spellEnd"/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3" w:type="dxa"/>
          </w:tcPr>
          <w:p w:rsidR="007F1296" w:rsidRPr="005907A8" w:rsidRDefault="007F1296" w:rsidP="006C0DC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личности в ответственный период социального взросления человека (10-15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определении собственной позиции; нравственной и правовой культуры, экономического образа мышления, способности к самоопределению и самореализации.</w:t>
            </w:r>
          </w:p>
          <w:p w:rsidR="007F1296" w:rsidRPr="005907A8" w:rsidRDefault="007F1296" w:rsidP="006C0DC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общероссийской идентичности, гражданской ответственности, уважение к социальным нормам; приверженности гуманистическим и демократическим ценностям, закрепленным в Конституции РФ.</w:t>
            </w:r>
          </w:p>
          <w:p w:rsidR="007F1296" w:rsidRPr="005907A8" w:rsidRDefault="007F1296" w:rsidP="006C0DC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 уровне функциональной грамотности системы знаний, необходимых и оцениваемых обществом качествах личности, позволяющих успешно взаимодействовать в социальной сфере; сферах человеческой деятельности; способах регулирования общественных отношений; механизмах реализации и защиты прав человека и гражданина.</w:t>
            </w:r>
          </w:p>
          <w:p w:rsidR="007F1296" w:rsidRPr="00D02EF9" w:rsidRDefault="007F1296" w:rsidP="006C0DC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Структура курса</w:t>
            </w:r>
          </w:p>
        </w:tc>
        <w:tc>
          <w:tcPr>
            <w:tcW w:w="6373" w:type="dxa"/>
          </w:tcPr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Вводный урок (1 ч.)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I. Загадка человека (12 ч.)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Принадлежность к двум мирам (§ 1) 2 ч.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— личность (§ 2)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Отрочество — особая пора (§ 3) </w:t>
            </w:r>
            <w:r w:rsidRPr="004A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A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Потребности и способности человека (§ 4)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Когда возможности ограничены (§ 5) 2 ч.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 увлечений (§ 6) 1 ч.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Практикум к теме I. 1 ч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и его деятельность. 9 ч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человека (§ 7) 2 ч.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 - основа жизни (</w:t>
            </w: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§ </w:t>
            </w: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  <w:proofErr w:type="gramStart"/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)</w:t>
            </w:r>
            <w:proofErr w:type="gramEnd"/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 ч.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Учение - деятельность школьника (§9) 2 ч.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Познание человеком мира и себя (§ 10) </w:t>
            </w:r>
            <w:r w:rsidRPr="004A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Практикум к теме II (1 ч.)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III. Человек среди </w:t>
            </w:r>
            <w:proofErr w:type="spellStart"/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людеи</w:t>
            </w:r>
            <w:proofErr w:type="spellEnd"/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̆ (11 ч.)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Отношения с окружающими (§ 11) </w:t>
            </w:r>
            <w:r w:rsidRPr="004A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(§ 12)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в группе (§ 13) </w:t>
            </w:r>
            <w:r w:rsidRPr="004A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Отношения со сверстниками (§ 14) </w:t>
            </w:r>
            <w:r w:rsidRPr="004A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Конфликты в межличностных отношениях(§ 15) </w:t>
            </w:r>
            <w:r w:rsidRPr="004A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 и семейные отношения (§ 16)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Практикум к теме III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Заключительный урок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Периодичность и формы текущего контроля и промежуточной аттестации</w:t>
            </w:r>
          </w:p>
        </w:tc>
        <w:tc>
          <w:tcPr>
            <w:tcW w:w="6373" w:type="dxa"/>
          </w:tcPr>
          <w:p w:rsidR="007F1296" w:rsidRPr="002525EF" w:rsidRDefault="007F1296" w:rsidP="006C0DC7">
            <w:pPr>
              <w:pStyle w:val="a6"/>
              <w:rPr>
                <w:color w:val="000000"/>
              </w:rPr>
            </w:pPr>
            <w:r w:rsidRPr="002525EF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/>
    <w:p w:rsidR="007F1296" w:rsidRDefault="007F1296" w:rsidP="007F1296"/>
    <w:p w:rsidR="007F1296" w:rsidRDefault="007F1296" w:rsidP="007F1296"/>
    <w:p w:rsidR="007F1296" w:rsidRDefault="007F1296" w:rsidP="007F1296"/>
    <w:p w:rsidR="007F1296" w:rsidRDefault="007F1296" w:rsidP="007F1296"/>
    <w:p w:rsidR="007F1296" w:rsidRDefault="007F1296" w:rsidP="007F1296"/>
    <w:p w:rsidR="007F1296" w:rsidRDefault="007F1296" w:rsidP="007F1296"/>
    <w:p w:rsidR="007F1296" w:rsidRDefault="007F1296" w:rsidP="007F1296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Аннотация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 рабочей программе по 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34ч, 1 час в неделю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3" w:type="dxa"/>
          </w:tcPr>
          <w:p w:rsidR="007F1296" w:rsidRPr="00C4575D" w:rsidRDefault="007F1296" w:rsidP="006C0DC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75D">
              <w:rPr>
                <w:rFonts w:ascii="Times New Roman" w:eastAsia="Calibri" w:hAnsi="Times New Roman" w:cs="Times New Roman"/>
                <w:sz w:val="24"/>
                <w:szCs w:val="24"/>
              </w:rPr>
              <w:t>Л.Н.Боголюбов</w:t>
            </w:r>
            <w:proofErr w:type="spellEnd"/>
            <w:r w:rsidRPr="00C45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 3 – е изд.- М.: Просвещение, 2021г</w:t>
            </w:r>
          </w:p>
          <w:p w:rsidR="007F1296" w:rsidRPr="00C4575D" w:rsidRDefault="007F1296" w:rsidP="006C0DC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5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Программа: Авторская программа Л.Н. Боголюбова.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2525E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Л.Н.Боголюбов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3 – е изд.- М.: Просвещение, 2021г</w:t>
            </w:r>
          </w:p>
          <w:p w:rsidR="007F1296" w:rsidRPr="00C4575D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Программа: Авторская программа Л.Н. Боголюбова.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3" w:type="dxa"/>
          </w:tcPr>
          <w:p w:rsidR="007F1296" w:rsidRPr="008F529C" w:rsidRDefault="007F1296" w:rsidP="007F129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9C">
              <w:rPr>
                <w:rStyle w:val="20pt"/>
                <w:sz w:val="24"/>
                <w:szCs w:val="24"/>
              </w:rPr>
              <w:t xml:space="preserve">развитие </w:t>
            </w:r>
            <w:r w:rsidRPr="008F529C">
              <w:rPr>
                <w:rFonts w:ascii="Times New Roman" w:hAnsi="Times New Roman"/>
                <w:sz w:val="24"/>
                <w:szCs w:val="24"/>
              </w:rPr>
              <w:t>личности в ответственный период социального взросления человека (10—15 лет), её познавательных интере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сов, критического мышления в процессе восприятия социаль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7F1296" w:rsidRPr="008F529C" w:rsidRDefault="007F1296" w:rsidP="007F129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9C">
              <w:rPr>
                <w:rStyle w:val="20pt"/>
                <w:sz w:val="24"/>
                <w:szCs w:val="24"/>
              </w:rPr>
              <w:t xml:space="preserve">воспитание </w:t>
            </w:r>
            <w:r w:rsidRPr="008F529C">
              <w:rPr>
                <w:rFonts w:ascii="Times New Roman" w:hAnsi="Times New Roman"/>
                <w:sz w:val="24"/>
                <w:szCs w:val="24"/>
              </w:rPr>
              <w:t>общероссийской идентичности, гражданской ответственности, уважения, к социальным нормам; привер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женности гуманистическим и демократическим ценностям, закреплённым в Конституции Российской Федерации;</w:t>
            </w:r>
          </w:p>
          <w:p w:rsidR="007F1296" w:rsidRPr="008F529C" w:rsidRDefault="007F1296" w:rsidP="007F129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9C">
              <w:rPr>
                <w:rStyle w:val="20pt"/>
                <w:sz w:val="24"/>
                <w:szCs w:val="24"/>
              </w:rPr>
              <w:t xml:space="preserve">освоение </w:t>
            </w:r>
            <w:r w:rsidRPr="008F529C">
              <w:rPr>
                <w:rFonts w:ascii="Times New Roman" w:hAnsi="Times New Roman"/>
                <w:sz w:val="24"/>
                <w:szCs w:val="24"/>
              </w:rPr>
              <w:t>на уровне функциональной грамотности системы знаний, необходимых для социальной адаптации: об обще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стве; основных социальных ролях; о позитивно оценивае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мых обществом качествах личности, позволяющих успешно взаимодействовать в социальной среде; сферах</w:t>
            </w:r>
          </w:p>
          <w:p w:rsidR="007F1296" w:rsidRPr="008F529C" w:rsidRDefault="007F1296" w:rsidP="007F129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9C">
              <w:rPr>
                <w:rFonts w:ascii="Times New Roman" w:hAnsi="Times New Roman"/>
                <w:sz w:val="24"/>
                <w:szCs w:val="24"/>
              </w:rPr>
              <w:t xml:space="preserve"> человеческой деятельности; способах регулирования общественных отно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шений; механизмах реализации и защиты прав человека и гражданина;</w:t>
            </w:r>
          </w:p>
          <w:p w:rsidR="007F1296" w:rsidRPr="00C4575D" w:rsidRDefault="007F1296" w:rsidP="007F129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spacing w:after="2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9C">
              <w:rPr>
                <w:rStyle w:val="20pt"/>
                <w:sz w:val="24"/>
                <w:szCs w:val="24"/>
              </w:rPr>
              <w:t xml:space="preserve">формирование </w:t>
            </w:r>
            <w:r w:rsidRPr="008F529C">
              <w:rPr>
                <w:rFonts w:ascii="Times New Roman" w:hAnsi="Times New Roman"/>
                <w:sz w:val="24"/>
                <w:szCs w:val="24"/>
              </w:rPr>
      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личных национальностей и вероисповеданий; самостоятель</w:t>
            </w:r>
            <w:r w:rsidRPr="008F529C">
              <w:rPr>
                <w:rFonts w:ascii="Times New Roman" w:hAnsi="Times New Roman"/>
                <w:sz w:val="24"/>
                <w:szCs w:val="24"/>
              </w:rPr>
              <w:softHyphen/>
              <w:t>ной познавательной деятельности; правоотноше</w:t>
            </w:r>
            <w:r>
              <w:rPr>
                <w:rFonts w:ascii="Times New Roman" w:hAnsi="Times New Roman"/>
                <w:sz w:val="24"/>
                <w:szCs w:val="24"/>
              </w:rPr>
              <w:t>ний; семей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но-бытовых отношений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Структура курса</w:t>
            </w:r>
          </w:p>
        </w:tc>
        <w:tc>
          <w:tcPr>
            <w:tcW w:w="6373" w:type="dxa"/>
          </w:tcPr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Вводный урок (1 ч.)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2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живем в обществе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(21ч)</w:t>
            </w:r>
          </w:p>
          <w:p w:rsidR="007F1296" w:rsidRDefault="007F1296" w:rsidP="006C0DC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29C">
              <w:rPr>
                <w:rFonts w:ascii="Times New Roman" w:hAnsi="Times New Roman"/>
                <w:sz w:val="24"/>
                <w:szCs w:val="24"/>
                <w:lang w:eastAsia="ru-RU"/>
              </w:rPr>
              <w:t>Наша Родина – Россия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(10ч)</w:t>
            </w:r>
          </w:p>
          <w:p w:rsidR="007F1296" w:rsidRPr="004A0CF8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29C"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повторение и обобщение материала курса обществознания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(2)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Периодичность и формы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текущего контроля и промежуточной аттестации</w:t>
            </w:r>
          </w:p>
        </w:tc>
        <w:tc>
          <w:tcPr>
            <w:tcW w:w="6373" w:type="dxa"/>
          </w:tcPr>
          <w:p w:rsidR="007F1296" w:rsidRPr="002525EF" w:rsidRDefault="007F1296" w:rsidP="006C0DC7">
            <w:pPr>
              <w:pStyle w:val="a6"/>
              <w:rPr>
                <w:color w:val="000000"/>
              </w:rPr>
            </w:pPr>
            <w:r w:rsidRPr="002525EF">
              <w:rPr>
                <w:color w:val="000000"/>
              </w:rPr>
              <w:lastRenderedPageBreak/>
              <w:t xml:space="preserve">Фронтальный опрос, самостоятельная работа, тесты, </w:t>
            </w:r>
            <w:r w:rsidRPr="002525EF">
              <w:rPr>
                <w:color w:val="000000"/>
              </w:rPr>
              <w:lastRenderedPageBreak/>
              <w:t>индивидуальная работа, проектная работа, контрольные работы.</w:t>
            </w:r>
          </w:p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7F1296" w:rsidRDefault="007F1296" w:rsidP="007F1296">
      <w:pPr>
        <w:tabs>
          <w:tab w:val="left" w:pos="1474"/>
        </w:tabs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>
      <w:pPr>
        <w:spacing w:after="20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7F1296" w:rsidRDefault="007F1296" w:rsidP="007F1296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Аннотация к рабочей программе по 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34ч, 1 час в неделю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Боголюбов и др. - М.: Просвещение, 2019г</w:t>
            </w:r>
          </w:p>
          <w:p w:rsidR="007F1296" w:rsidRPr="00EE160C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Программа: Авторская программа Л.Н. Боголюбова.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3" w:type="dxa"/>
          </w:tcPr>
          <w:p w:rsidR="007F1296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r w:rsidRPr="002525E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Л.Н. Боголюбов и др. - М.: Просвещение, 2019г</w:t>
            </w:r>
          </w:p>
          <w:p w:rsidR="007F1296" w:rsidRPr="00EE160C" w:rsidRDefault="007F1296" w:rsidP="006C0D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А.В.Позднеев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»- поурочные разработки</w:t>
            </w:r>
          </w:p>
        </w:tc>
      </w:tr>
      <w:tr w:rsidR="007F1296" w:rsidRPr="00C4575D" w:rsidTr="006C0DC7">
        <w:tc>
          <w:tcPr>
            <w:tcW w:w="2972" w:type="dxa"/>
          </w:tcPr>
          <w:p w:rsidR="007F1296" w:rsidRPr="00C4575D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457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3" w:type="dxa"/>
          </w:tcPr>
          <w:p w:rsidR="007F1296" w:rsidRPr="00C4575D" w:rsidRDefault="007F1296" w:rsidP="006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75D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      </w:r>
          </w:p>
          <w:p w:rsidR="007F1296" w:rsidRPr="00C4575D" w:rsidRDefault="007F1296" w:rsidP="006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75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обществознания в основной школе направлено на выполнение следующих </w:t>
            </w:r>
            <w:r w:rsidRPr="00C4575D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r w:rsidRPr="00C457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296" w:rsidRPr="00C4575D" w:rsidRDefault="007F1296" w:rsidP="007F1296">
            <w:pPr>
              <w:numPr>
                <w:ilvl w:val="1"/>
                <w:numId w:val="2"/>
              </w:numPr>
              <w:tabs>
                <w:tab w:val="clear" w:pos="2340"/>
                <w:tab w:val="num" w:pos="0"/>
              </w:tabs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5D">
              <w:rPr>
                <w:rFonts w:ascii="Times New Roman" w:hAnsi="Times New Roman" w:cs="Times New Roman"/>
                <w:sz w:val="24"/>
                <w:szCs w:val="24"/>
              </w:rPr>
              <w:t>развитие личности в ответственный период социального взросления человека (10 -15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7F1296" w:rsidRPr="00C4575D" w:rsidRDefault="007F1296" w:rsidP="007F1296">
            <w:pPr>
              <w:numPr>
                <w:ilvl w:val="1"/>
                <w:numId w:val="2"/>
              </w:numPr>
              <w:tabs>
                <w:tab w:val="clear" w:pos="2340"/>
                <w:tab w:val="num" w:pos="0"/>
              </w:tabs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5D">
              <w:rPr>
                <w:rFonts w:ascii="Times New Roman" w:hAnsi="Times New Roman" w:cs="Times New Roman"/>
                <w:sz w:val="24"/>
                <w:szCs w:val="24"/>
              </w:rPr>
      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      </w:r>
          </w:p>
          <w:p w:rsidR="007F1296" w:rsidRPr="00C4575D" w:rsidRDefault="007F1296" w:rsidP="007F1296">
            <w:pPr>
              <w:numPr>
                <w:ilvl w:val="1"/>
                <w:numId w:val="2"/>
              </w:numPr>
              <w:tabs>
                <w:tab w:val="clear" w:pos="2340"/>
                <w:tab w:val="num" w:pos="0"/>
              </w:tabs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5D">
              <w:rPr>
                <w:rFonts w:ascii="Times New Roman" w:hAnsi="Times New Roman" w:cs="Times New Roman"/>
                <w:sz w:val="24"/>
                <w:szCs w:val="24"/>
              </w:rPr>
      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7F1296" w:rsidRPr="00C4575D" w:rsidRDefault="007F1296" w:rsidP="007F1296">
            <w:pPr>
              <w:numPr>
                <w:ilvl w:val="1"/>
                <w:numId w:val="2"/>
              </w:numPr>
              <w:tabs>
                <w:tab w:val="clear" w:pos="2340"/>
                <w:tab w:val="num" w:pos="0"/>
              </w:tabs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</w:t>
            </w:r>
            <w:r w:rsidRPr="00C45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 правоотношений; семейно-бытовых отношений.</w:t>
            </w:r>
          </w:p>
          <w:p w:rsidR="007F1296" w:rsidRPr="00C4575D" w:rsidRDefault="007F1296" w:rsidP="006C0DC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373" w:type="dxa"/>
          </w:tcPr>
          <w:p w:rsidR="007F1296" w:rsidRPr="00EE160C" w:rsidRDefault="007F1296" w:rsidP="006C0DC7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EE160C">
              <w:rPr>
                <w:bCs/>
                <w:iCs/>
                <w:color w:val="000000"/>
                <w:shd w:val="clear" w:color="auto" w:fill="FFFFFF"/>
              </w:rPr>
              <w:t>Тема 1.</w:t>
            </w:r>
            <w:r w:rsidRPr="00EE160C">
              <w:rPr>
                <w:bCs/>
                <w:color w:val="000000"/>
                <w:shd w:val="clear" w:color="auto" w:fill="FFFFFF"/>
              </w:rPr>
              <w:t xml:space="preserve"> Личность и общество (5ч)</w:t>
            </w:r>
          </w:p>
          <w:p w:rsidR="007F1296" w:rsidRPr="00EE160C" w:rsidRDefault="007F1296" w:rsidP="006C0DC7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EE160C">
              <w:rPr>
                <w:rFonts w:eastAsia="Calibri"/>
                <w:lang w:eastAsia="en-US"/>
              </w:rPr>
              <w:t xml:space="preserve">Глава II. Сфера духовной культуры </w:t>
            </w:r>
            <w:proofErr w:type="gramStart"/>
            <w:r w:rsidRPr="00EE160C">
              <w:rPr>
                <w:rFonts w:eastAsia="Calibri"/>
                <w:lang w:eastAsia="en-US"/>
              </w:rPr>
              <w:t xml:space="preserve">( </w:t>
            </w:r>
            <w:proofErr w:type="gramEnd"/>
            <w:r w:rsidRPr="00EE160C">
              <w:rPr>
                <w:rFonts w:eastAsia="Calibri"/>
                <w:lang w:eastAsia="en-US"/>
              </w:rPr>
              <w:t>9ч)</w:t>
            </w:r>
          </w:p>
          <w:p w:rsidR="007F1296" w:rsidRPr="00EE160C" w:rsidRDefault="007F1296" w:rsidP="006C0DC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60C">
              <w:rPr>
                <w:rFonts w:ascii="Times New Roman" w:eastAsia="Calibri" w:hAnsi="Times New Roman" w:cs="Times New Roman"/>
                <w:sz w:val="24"/>
                <w:szCs w:val="24"/>
              </w:rPr>
              <w:t>Глава Ш. Социальная сфера(7ч)</w:t>
            </w:r>
          </w:p>
          <w:p w:rsidR="007F1296" w:rsidRPr="00EE160C" w:rsidRDefault="007F1296" w:rsidP="006C0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EE16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E160C">
              <w:rPr>
                <w:rFonts w:ascii="Times New Roman" w:eastAsia="Calibri" w:hAnsi="Times New Roman" w:cs="Times New Roman"/>
                <w:sz w:val="24"/>
                <w:szCs w:val="24"/>
              </w:rPr>
              <w:t>. Экономика (13 ч)</w:t>
            </w:r>
          </w:p>
        </w:tc>
      </w:tr>
      <w:tr w:rsidR="007F1296" w:rsidTr="006C0DC7">
        <w:tc>
          <w:tcPr>
            <w:tcW w:w="2972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373" w:type="dxa"/>
          </w:tcPr>
          <w:p w:rsidR="007F1296" w:rsidRPr="002525EF" w:rsidRDefault="007F1296" w:rsidP="006C0DC7">
            <w:pPr>
              <w:pStyle w:val="a6"/>
              <w:rPr>
                <w:color w:val="000000"/>
              </w:rPr>
            </w:pPr>
            <w:r w:rsidRPr="002525EF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/>
    <w:p w:rsidR="007F1296" w:rsidRDefault="007F1296" w:rsidP="007F1296"/>
    <w:p w:rsidR="007F1296" w:rsidRDefault="007F1296" w:rsidP="007F1296"/>
    <w:p w:rsidR="007F1296" w:rsidRDefault="007F1296" w:rsidP="007F1296"/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F1296" w:rsidRDefault="007F1296" w:rsidP="007F1296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Аннотация к рабочей программе по обществознанию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2739"/>
        <w:gridCol w:w="6609"/>
      </w:tblGrid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60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60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60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34ч,1 час в неделю</w:t>
            </w:r>
          </w:p>
        </w:tc>
      </w:tr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609" w:type="dxa"/>
          </w:tcPr>
          <w:p w:rsidR="007F1296" w:rsidRPr="002525EF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 редакцией Л.Н.Боголюбова,3-е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М,:Просвещение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2021</w:t>
            </w:r>
          </w:p>
        </w:tc>
      </w:tr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609" w:type="dxa"/>
          </w:tcPr>
          <w:p w:rsidR="007F1296" w:rsidRPr="002525EF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25E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 редакцией Л.Н.Боголюбова,3-е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М,:Просвещение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2021;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Л.Н.Боголюбов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Поурочные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разработки.,Волгоград</w:t>
            </w:r>
            <w:proofErr w:type="spellEnd"/>
          </w:p>
        </w:tc>
      </w:tr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609" w:type="dxa"/>
          </w:tcPr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        Задачи</w:t>
            </w:r>
            <w:r w:rsidRPr="00805C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создание условий для социализации личности;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формирование научных представлений, которые составляют первоначальные основы нравственной, правовой  и  политической  культуры;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содействие воспитанию гражданственности учащихся на гуманистические и демократические ценности;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умений ориентироваться в потоке разнообразной информации и типичных жизненных ситуациях;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личности в ответственный период социального взросления,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</w:t>
            </w: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      </w:r>
          </w:p>
          <w:p w:rsidR="007F1296" w:rsidRPr="00805CDE" w:rsidRDefault="007F1296" w:rsidP="006C0D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      </w:r>
          </w:p>
          <w:p w:rsidR="007F1296" w:rsidRPr="00D02EF9" w:rsidRDefault="007F1296" w:rsidP="006C0DC7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609" w:type="dxa"/>
            <w:vAlign w:val="center"/>
          </w:tcPr>
          <w:p w:rsidR="007F1296" w:rsidRDefault="007F1296" w:rsidP="006C0DC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Политика (11ч)</w:t>
            </w:r>
          </w:p>
          <w:p w:rsidR="007F1296" w:rsidRDefault="007F1296" w:rsidP="006C0DC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 и государство(10ч)</w:t>
            </w:r>
          </w:p>
          <w:p w:rsidR="007F1296" w:rsidRDefault="007F1296" w:rsidP="006C0DC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российского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(12ч)</w:t>
            </w:r>
          </w:p>
          <w:p w:rsidR="007F1296" w:rsidRPr="00805CDE" w:rsidRDefault="007F1296" w:rsidP="006C0DC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CDE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контроль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(1ч) </w:t>
            </w:r>
          </w:p>
        </w:tc>
      </w:tr>
      <w:tr w:rsidR="007F1296" w:rsidTr="006C0DC7">
        <w:tc>
          <w:tcPr>
            <w:tcW w:w="2739" w:type="dxa"/>
          </w:tcPr>
          <w:p w:rsidR="007F1296" w:rsidRDefault="007F1296" w:rsidP="006C0D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609" w:type="dxa"/>
            <w:vAlign w:val="center"/>
          </w:tcPr>
          <w:p w:rsidR="007F1296" w:rsidRPr="002525EF" w:rsidRDefault="007F1296" w:rsidP="006C0DC7">
            <w:pPr>
              <w:pStyle w:val="a6"/>
              <w:rPr>
                <w:color w:val="000000"/>
              </w:rPr>
            </w:pPr>
            <w:r w:rsidRPr="002525EF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7F1296" w:rsidRPr="00805CDE" w:rsidRDefault="007F1296" w:rsidP="006C0DC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1296" w:rsidRDefault="007F1296" w:rsidP="00810DF2">
      <w:bookmarkStart w:id="0" w:name="_GoBack"/>
      <w:bookmarkEnd w:id="0"/>
    </w:p>
    <w:sectPr w:rsidR="007F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F533E6"/>
    <w:multiLevelType w:val="hybridMultilevel"/>
    <w:tmpl w:val="5F46616E"/>
    <w:lvl w:ilvl="0" w:tplc="6F38418A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96"/>
    <w:rsid w:val="004A7C5B"/>
    <w:rsid w:val="007F1296"/>
    <w:rsid w:val="0081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7F129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F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1296"/>
  </w:style>
  <w:style w:type="character" w:customStyle="1" w:styleId="a5">
    <w:name w:val="Без интервала Знак"/>
    <w:basedOn w:val="a0"/>
    <w:link w:val="a4"/>
    <w:locked/>
    <w:rsid w:val="007F1296"/>
    <w:rPr>
      <w:rFonts w:ascii="Calibri" w:eastAsia="Calibri" w:hAnsi="Calibri" w:cs="Times New Roman"/>
    </w:rPr>
  </w:style>
  <w:style w:type="character" w:customStyle="1" w:styleId="20pt">
    <w:name w:val="Основной текст (2) + Полужирный;Интервал 0 pt"/>
    <w:rsid w:val="007F1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7F1296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1296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7F129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F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1296"/>
  </w:style>
  <w:style w:type="character" w:customStyle="1" w:styleId="a5">
    <w:name w:val="Без интервала Знак"/>
    <w:basedOn w:val="a0"/>
    <w:link w:val="a4"/>
    <w:locked/>
    <w:rsid w:val="007F1296"/>
    <w:rPr>
      <w:rFonts w:ascii="Calibri" w:eastAsia="Calibri" w:hAnsi="Calibri" w:cs="Times New Roman"/>
    </w:rPr>
  </w:style>
  <w:style w:type="character" w:customStyle="1" w:styleId="20pt">
    <w:name w:val="Основной текст (2) + Полужирный;Интервал 0 pt"/>
    <w:rsid w:val="007F1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7F1296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1296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2023-04-18T09:55:00Z</dcterms:created>
  <dcterms:modified xsi:type="dcterms:W3CDTF">2023-04-18T10:33:00Z</dcterms:modified>
</cp:coreProperties>
</file>