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3C" w:rsidRPr="00FC0CF6" w:rsidRDefault="0075693C" w:rsidP="0075693C">
      <w:pPr>
        <w:jc w:val="right"/>
        <w:rPr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Приложение</w:t>
      </w:r>
    </w:p>
    <w:p w:rsidR="0075693C" w:rsidRPr="00FC0CF6" w:rsidRDefault="0075693C" w:rsidP="0075693C">
      <w:pPr>
        <w:spacing w:line="2" w:lineRule="exact"/>
        <w:rPr>
          <w:sz w:val="24"/>
          <w:szCs w:val="24"/>
        </w:rPr>
      </w:pPr>
    </w:p>
    <w:p w:rsidR="0075693C" w:rsidRPr="00FC0CF6" w:rsidRDefault="0075693C" w:rsidP="0075693C">
      <w:pPr>
        <w:jc w:val="right"/>
        <w:rPr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к Паспорту доступности для инвалидов</w:t>
      </w:r>
    </w:p>
    <w:p w:rsidR="0075693C" w:rsidRPr="00FC0CF6" w:rsidRDefault="0075693C" w:rsidP="0075693C">
      <w:pPr>
        <w:spacing w:line="200" w:lineRule="exact"/>
        <w:rPr>
          <w:sz w:val="24"/>
          <w:szCs w:val="24"/>
        </w:rPr>
      </w:pPr>
    </w:p>
    <w:p w:rsidR="0075693C" w:rsidRPr="00FC0CF6" w:rsidRDefault="0075693C" w:rsidP="0075693C">
      <w:pPr>
        <w:spacing w:line="200" w:lineRule="exact"/>
        <w:rPr>
          <w:sz w:val="24"/>
          <w:szCs w:val="24"/>
        </w:rPr>
      </w:pPr>
    </w:p>
    <w:p w:rsidR="0075693C" w:rsidRPr="00FC0CF6" w:rsidRDefault="0075693C" w:rsidP="0075693C">
      <w:pPr>
        <w:spacing w:line="200" w:lineRule="exact"/>
        <w:rPr>
          <w:sz w:val="24"/>
          <w:szCs w:val="24"/>
        </w:rPr>
      </w:pPr>
    </w:p>
    <w:p w:rsidR="0075693C" w:rsidRPr="00FC0CF6" w:rsidRDefault="0075693C" w:rsidP="0075693C">
      <w:pPr>
        <w:spacing w:line="228" w:lineRule="exact"/>
        <w:rPr>
          <w:sz w:val="24"/>
          <w:szCs w:val="24"/>
        </w:rPr>
      </w:pPr>
    </w:p>
    <w:p w:rsidR="0075693C" w:rsidRPr="00FC0CF6" w:rsidRDefault="0075693C" w:rsidP="0075693C">
      <w:pPr>
        <w:jc w:val="center"/>
        <w:rPr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АКТ ОБСЛЕДОВАНИЯ</w:t>
      </w:r>
    </w:p>
    <w:p w:rsidR="0075693C" w:rsidRPr="00FC0CF6" w:rsidRDefault="0075693C" w:rsidP="0075693C">
      <w:pPr>
        <w:spacing w:line="238" w:lineRule="auto"/>
        <w:jc w:val="center"/>
        <w:rPr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объекта социальной инфраструктуры</w:t>
      </w:r>
    </w:p>
    <w:p w:rsidR="0075693C" w:rsidRPr="00FC0CF6" w:rsidRDefault="0075693C" w:rsidP="0075693C">
      <w:pPr>
        <w:spacing w:line="3" w:lineRule="exact"/>
        <w:rPr>
          <w:sz w:val="24"/>
          <w:szCs w:val="24"/>
        </w:rPr>
      </w:pPr>
    </w:p>
    <w:p w:rsidR="0075693C" w:rsidRPr="00FC0CF6" w:rsidRDefault="0075693C" w:rsidP="0075693C">
      <w:pPr>
        <w:jc w:val="center"/>
        <w:rPr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К ПАСПОРТУ ДОСТУПНОСТИ</w:t>
      </w:r>
    </w:p>
    <w:p w:rsidR="0075693C" w:rsidRPr="00FC0CF6" w:rsidRDefault="0075693C" w:rsidP="0075693C">
      <w:pPr>
        <w:spacing w:line="262" w:lineRule="exact"/>
        <w:rPr>
          <w:sz w:val="24"/>
          <w:szCs w:val="24"/>
        </w:rPr>
      </w:pPr>
    </w:p>
    <w:p w:rsidR="0075693C" w:rsidRPr="00FC0CF6" w:rsidRDefault="0075693C" w:rsidP="0075693C">
      <w:pPr>
        <w:tabs>
          <w:tab w:val="left" w:pos="7800"/>
        </w:tabs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</w:t>
      </w:r>
      <w:r w:rsidRPr="00FC0CF6">
        <w:rPr>
          <w:rFonts w:eastAsia="Times New Roman"/>
          <w:sz w:val="24"/>
          <w:szCs w:val="24"/>
        </w:rPr>
        <w:t>.Дус-Даг</w:t>
      </w:r>
      <w:proofErr w:type="spellEnd"/>
      <w:r w:rsidRPr="00FC0CF6"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12 сентября 2021</w:t>
      </w:r>
    </w:p>
    <w:p w:rsidR="0075693C" w:rsidRPr="00FC0CF6" w:rsidRDefault="0075693C" w:rsidP="0075693C">
      <w:pPr>
        <w:spacing w:line="286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1.Общие сведения об объекте</w:t>
      </w:r>
    </w:p>
    <w:p w:rsidR="0075693C" w:rsidRPr="00FC0CF6" w:rsidRDefault="0075693C" w:rsidP="0075693C">
      <w:pPr>
        <w:spacing w:line="267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1.1. Наименование (вид) объекта:</w:t>
      </w:r>
    </w:p>
    <w:p w:rsidR="0075693C" w:rsidRPr="00FC0CF6" w:rsidRDefault="0075693C" w:rsidP="0075693C">
      <w:pPr>
        <w:spacing w:line="7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i/>
          <w:iCs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FC0CF6">
        <w:rPr>
          <w:rFonts w:eastAsia="Times New Roman"/>
          <w:i/>
          <w:iCs/>
          <w:sz w:val="24"/>
          <w:szCs w:val="24"/>
        </w:rPr>
        <w:t>Дус-Дагская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 xml:space="preserve"> средняя общеобразовательная школа»</w:t>
      </w:r>
    </w:p>
    <w:p w:rsidR="0075693C" w:rsidRPr="00FC0CF6" w:rsidRDefault="0075693C" w:rsidP="0075693C">
      <w:pPr>
        <w:spacing w:line="276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1.2. Адрес объекта:</w:t>
      </w:r>
    </w:p>
    <w:p w:rsidR="0075693C" w:rsidRPr="00FC0CF6" w:rsidRDefault="0075693C" w:rsidP="0075693C">
      <w:pPr>
        <w:spacing w:line="231" w:lineRule="auto"/>
        <w:ind w:left="400" w:right="380" w:hanging="407"/>
        <w:rPr>
          <w:sz w:val="24"/>
          <w:szCs w:val="24"/>
        </w:rPr>
      </w:pPr>
      <w:r w:rsidRPr="00FC0CF6">
        <w:rPr>
          <w:rFonts w:eastAsia="Times New Roman"/>
          <w:i/>
          <w:iCs/>
          <w:sz w:val="24"/>
          <w:szCs w:val="24"/>
        </w:rPr>
        <w:t xml:space="preserve">Республика Тыва, </w:t>
      </w:r>
      <w:proofErr w:type="spellStart"/>
      <w:r w:rsidRPr="00FC0CF6">
        <w:rPr>
          <w:rFonts w:eastAsia="Times New Roman"/>
          <w:i/>
          <w:iCs/>
          <w:sz w:val="24"/>
          <w:szCs w:val="24"/>
        </w:rPr>
        <w:t>Овюрского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FC0CF6">
        <w:rPr>
          <w:rFonts w:eastAsia="Times New Roman"/>
          <w:i/>
          <w:iCs/>
          <w:sz w:val="24"/>
          <w:szCs w:val="24"/>
        </w:rPr>
        <w:t>кожууна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FC0CF6">
        <w:rPr>
          <w:rFonts w:eastAsia="Times New Roman"/>
          <w:i/>
          <w:iCs/>
          <w:sz w:val="24"/>
          <w:szCs w:val="24"/>
        </w:rPr>
        <w:t>с.Дус-Даг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 xml:space="preserve">, ул. </w:t>
      </w:r>
      <w:proofErr w:type="spellStart"/>
      <w:r w:rsidRPr="00FC0CF6">
        <w:rPr>
          <w:rFonts w:eastAsia="Times New Roman"/>
          <w:i/>
          <w:iCs/>
          <w:sz w:val="24"/>
          <w:szCs w:val="24"/>
        </w:rPr>
        <w:t>Севен-оол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>, дом .</w:t>
      </w:r>
    </w:p>
    <w:p w:rsidR="0075693C" w:rsidRPr="00FC0CF6" w:rsidRDefault="0075693C" w:rsidP="0075693C">
      <w:pPr>
        <w:spacing w:line="273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rFonts w:eastAsia="Times New Roman"/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1.3. Сведения о размещении объекта:</w:t>
      </w:r>
    </w:p>
    <w:p w:rsidR="0075693C" w:rsidRPr="00FC0CF6" w:rsidRDefault="0075693C" w:rsidP="0075693C">
      <w:pPr>
        <w:numPr>
          <w:ilvl w:val="0"/>
          <w:numId w:val="1"/>
        </w:numPr>
        <w:tabs>
          <w:tab w:val="left" w:pos="160"/>
        </w:tabs>
        <w:spacing w:line="237" w:lineRule="auto"/>
        <w:ind w:left="160" w:hanging="159"/>
        <w:rPr>
          <w:rFonts w:eastAsia="Times New Roman"/>
          <w:sz w:val="24"/>
          <w:szCs w:val="24"/>
        </w:rPr>
      </w:pPr>
      <w:r w:rsidRPr="00FC0CF6">
        <w:rPr>
          <w:rFonts w:eastAsia="Times New Roman"/>
          <w:i/>
          <w:iCs/>
          <w:sz w:val="24"/>
          <w:szCs w:val="24"/>
        </w:rPr>
        <w:t>общая площадь зданий- 1129 кв.м.</w:t>
      </w:r>
    </w:p>
    <w:p w:rsidR="0075693C" w:rsidRPr="00FC0CF6" w:rsidRDefault="0075693C" w:rsidP="0075693C">
      <w:pPr>
        <w:spacing w:line="3" w:lineRule="exact"/>
        <w:rPr>
          <w:rFonts w:eastAsia="Times New Roman"/>
          <w:sz w:val="24"/>
          <w:szCs w:val="24"/>
        </w:rPr>
      </w:pPr>
    </w:p>
    <w:p w:rsidR="0075693C" w:rsidRPr="00FC0CF6" w:rsidRDefault="0075693C" w:rsidP="0075693C">
      <w:pPr>
        <w:numPr>
          <w:ilvl w:val="0"/>
          <w:numId w:val="1"/>
        </w:numPr>
        <w:tabs>
          <w:tab w:val="left" w:pos="160"/>
        </w:tabs>
        <w:ind w:left="160" w:hanging="159"/>
        <w:rPr>
          <w:rFonts w:eastAsia="Times New Roman"/>
          <w:sz w:val="24"/>
          <w:szCs w:val="24"/>
        </w:rPr>
      </w:pPr>
      <w:r w:rsidRPr="00FC0CF6">
        <w:rPr>
          <w:rFonts w:eastAsia="Times New Roman"/>
          <w:i/>
          <w:iCs/>
          <w:sz w:val="24"/>
          <w:szCs w:val="24"/>
        </w:rPr>
        <w:t>площадь земельного участка-32280 кв.м.</w:t>
      </w:r>
    </w:p>
    <w:p w:rsidR="0075693C" w:rsidRPr="00FC0CF6" w:rsidRDefault="0075693C" w:rsidP="0075693C">
      <w:pPr>
        <w:spacing w:line="16" w:lineRule="exact"/>
        <w:rPr>
          <w:sz w:val="24"/>
          <w:szCs w:val="24"/>
        </w:rPr>
      </w:pPr>
    </w:p>
    <w:p w:rsidR="0075693C" w:rsidRPr="00FC0CF6" w:rsidRDefault="0075693C" w:rsidP="0075693C">
      <w:pPr>
        <w:spacing w:line="277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1.4. Год постройки здания: </w:t>
      </w:r>
      <w:r w:rsidRPr="00FC0CF6">
        <w:rPr>
          <w:rFonts w:eastAsia="Times New Roman"/>
          <w:i/>
          <w:iCs/>
          <w:sz w:val="24"/>
          <w:szCs w:val="24"/>
        </w:rPr>
        <w:t>1963г.</w:t>
      </w:r>
    </w:p>
    <w:p w:rsidR="0075693C" w:rsidRPr="00FC0CF6" w:rsidRDefault="0075693C" w:rsidP="0075693C">
      <w:pPr>
        <w:spacing w:line="276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1.5. Дата предстоящих плановых ремонтных работ: текущего – </w:t>
      </w:r>
      <w:r w:rsidRPr="00FC0CF6">
        <w:rPr>
          <w:rFonts w:eastAsia="Times New Roman"/>
          <w:i/>
          <w:iCs/>
          <w:sz w:val="24"/>
          <w:szCs w:val="24"/>
        </w:rPr>
        <w:t>2020</w:t>
      </w:r>
      <w:r w:rsidRPr="00FC0CF6">
        <w:rPr>
          <w:rFonts w:eastAsia="Times New Roman"/>
          <w:sz w:val="24"/>
          <w:szCs w:val="24"/>
        </w:rPr>
        <w:t xml:space="preserve"> </w:t>
      </w:r>
      <w:r w:rsidRPr="00FC0CF6">
        <w:rPr>
          <w:rFonts w:eastAsia="Times New Roman"/>
          <w:i/>
          <w:iCs/>
          <w:sz w:val="24"/>
          <w:szCs w:val="24"/>
        </w:rPr>
        <w:t>год</w:t>
      </w:r>
      <w:r w:rsidRPr="00FC0CF6">
        <w:rPr>
          <w:rFonts w:eastAsia="Times New Roman"/>
          <w:sz w:val="24"/>
          <w:szCs w:val="24"/>
        </w:rPr>
        <w:t xml:space="preserve">, капитального – </w:t>
      </w:r>
      <w:r w:rsidRPr="00FC0CF6">
        <w:rPr>
          <w:rFonts w:eastAsia="Times New Roman"/>
          <w:i/>
          <w:iCs/>
          <w:sz w:val="24"/>
          <w:szCs w:val="24"/>
        </w:rPr>
        <w:t>нет</w:t>
      </w:r>
      <w:r w:rsidRPr="00FC0CF6">
        <w:rPr>
          <w:rFonts w:eastAsia="Times New Roman"/>
          <w:sz w:val="24"/>
          <w:szCs w:val="24"/>
        </w:rPr>
        <w:t>.</w:t>
      </w:r>
    </w:p>
    <w:p w:rsidR="0075693C" w:rsidRPr="00FC0CF6" w:rsidRDefault="0075693C" w:rsidP="0075693C">
      <w:pPr>
        <w:spacing w:line="293" w:lineRule="exact"/>
        <w:rPr>
          <w:sz w:val="24"/>
          <w:szCs w:val="24"/>
        </w:rPr>
      </w:pPr>
    </w:p>
    <w:p w:rsidR="0075693C" w:rsidRPr="00FC0CF6" w:rsidRDefault="0075693C" w:rsidP="0075693C">
      <w:pPr>
        <w:spacing w:line="231" w:lineRule="auto"/>
        <w:ind w:right="1520"/>
        <w:jc w:val="both"/>
        <w:rPr>
          <w:rFonts w:eastAsia="Times New Roman"/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1.6. Название организации (учреждения) (полное юридическое наименование - согласно Уставу, краткое наименование):</w:t>
      </w:r>
    </w:p>
    <w:p w:rsidR="0075693C" w:rsidRPr="00FC0CF6" w:rsidRDefault="0075693C" w:rsidP="0075693C">
      <w:pPr>
        <w:spacing w:line="231" w:lineRule="auto"/>
        <w:ind w:right="1520"/>
        <w:jc w:val="both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FC0CF6">
        <w:rPr>
          <w:rFonts w:eastAsia="Times New Roman"/>
          <w:sz w:val="24"/>
          <w:szCs w:val="24"/>
        </w:rPr>
        <w:t>Дус-Дагская</w:t>
      </w:r>
      <w:proofErr w:type="spellEnd"/>
      <w:r w:rsidRPr="00FC0CF6">
        <w:rPr>
          <w:rFonts w:eastAsia="Times New Roman"/>
          <w:sz w:val="24"/>
          <w:szCs w:val="24"/>
        </w:rPr>
        <w:t xml:space="preserve"> средняя общеобразовательная школа </w:t>
      </w:r>
      <w:proofErr w:type="spellStart"/>
      <w:r w:rsidRPr="00FC0CF6">
        <w:rPr>
          <w:rFonts w:eastAsia="Times New Roman"/>
          <w:sz w:val="24"/>
          <w:szCs w:val="24"/>
        </w:rPr>
        <w:t>Овюрского</w:t>
      </w:r>
      <w:proofErr w:type="spellEnd"/>
      <w:r w:rsidRPr="00FC0CF6">
        <w:rPr>
          <w:rFonts w:eastAsia="Times New Roman"/>
          <w:sz w:val="24"/>
          <w:szCs w:val="24"/>
        </w:rPr>
        <w:t xml:space="preserve"> </w:t>
      </w:r>
      <w:proofErr w:type="spellStart"/>
      <w:r w:rsidRPr="00FC0CF6">
        <w:rPr>
          <w:rFonts w:eastAsia="Times New Roman"/>
          <w:sz w:val="24"/>
          <w:szCs w:val="24"/>
        </w:rPr>
        <w:t>кожууна</w:t>
      </w:r>
      <w:proofErr w:type="spellEnd"/>
      <w:r w:rsidRPr="00FC0CF6">
        <w:rPr>
          <w:rFonts w:eastAsia="Times New Roman"/>
          <w:sz w:val="24"/>
          <w:szCs w:val="24"/>
        </w:rPr>
        <w:t>» (МБОУ «</w:t>
      </w:r>
      <w:proofErr w:type="spellStart"/>
      <w:r w:rsidRPr="00FC0CF6">
        <w:rPr>
          <w:rFonts w:eastAsia="Times New Roman"/>
          <w:sz w:val="24"/>
          <w:szCs w:val="24"/>
        </w:rPr>
        <w:t>Дус-Дагская</w:t>
      </w:r>
      <w:proofErr w:type="spellEnd"/>
      <w:r w:rsidRPr="00FC0CF6">
        <w:rPr>
          <w:rFonts w:eastAsia="Times New Roman"/>
          <w:sz w:val="24"/>
          <w:szCs w:val="24"/>
        </w:rPr>
        <w:t xml:space="preserve"> СОШ </w:t>
      </w:r>
      <w:proofErr w:type="spellStart"/>
      <w:r w:rsidRPr="00FC0CF6">
        <w:rPr>
          <w:rFonts w:eastAsia="Times New Roman"/>
          <w:sz w:val="24"/>
          <w:szCs w:val="24"/>
        </w:rPr>
        <w:t>Овюрского</w:t>
      </w:r>
      <w:proofErr w:type="spellEnd"/>
      <w:r w:rsidRPr="00FC0CF6">
        <w:rPr>
          <w:rFonts w:eastAsia="Times New Roman"/>
          <w:sz w:val="24"/>
          <w:szCs w:val="24"/>
        </w:rPr>
        <w:t xml:space="preserve"> </w:t>
      </w:r>
      <w:proofErr w:type="spellStart"/>
      <w:r w:rsidRPr="00FC0CF6">
        <w:rPr>
          <w:rFonts w:eastAsia="Times New Roman"/>
          <w:sz w:val="24"/>
          <w:szCs w:val="24"/>
        </w:rPr>
        <w:t>кожууна</w:t>
      </w:r>
      <w:proofErr w:type="spellEnd"/>
      <w:r w:rsidRPr="00FC0CF6">
        <w:rPr>
          <w:rFonts w:eastAsia="Times New Roman"/>
          <w:sz w:val="24"/>
          <w:szCs w:val="24"/>
        </w:rPr>
        <w:t>»)</w:t>
      </w:r>
    </w:p>
    <w:p w:rsidR="0075693C" w:rsidRPr="00FC0CF6" w:rsidRDefault="0075693C" w:rsidP="0075693C">
      <w:pPr>
        <w:spacing w:line="21" w:lineRule="exact"/>
        <w:jc w:val="both"/>
        <w:rPr>
          <w:sz w:val="24"/>
          <w:szCs w:val="24"/>
        </w:rPr>
      </w:pPr>
    </w:p>
    <w:p w:rsidR="0075693C" w:rsidRPr="00FC0CF6" w:rsidRDefault="0075693C" w:rsidP="0075693C">
      <w:pPr>
        <w:spacing w:line="278" w:lineRule="exact"/>
        <w:jc w:val="both"/>
        <w:rPr>
          <w:sz w:val="24"/>
          <w:szCs w:val="24"/>
        </w:rPr>
      </w:pPr>
    </w:p>
    <w:p w:rsidR="0075693C" w:rsidRPr="00FC0CF6" w:rsidRDefault="0075693C" w:rsidP="0075693C">
      <w:pPr>
        <w:rPr>
          <w:rFonts w:eastAsia="Times New Roman"/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1.7. Юридический адрес организации (учреждения):</w:t>
      </w:r>
    </w:p>
    <w:p w:rsidR="0075693C" w:rsidRPr="00FC0CF6" w:rsidRDefault="0075693C" w:rsidP="0075693C">
      <w:pPr>
        <w:spacing w:line="231" w:lineRule="auto"/>
        <w:ind w:left="400" w:right="380" w:hanging="407"/>
        <w:rPr>
          <w:sz w:val="24"/>
          <w:szCs w:val="24"/>
        </w:rPr>
      </w:pPr>
      <w:r w:rsidRPr="00FC0CF6">
        <w:rPr>
          <w:rFonts w:eastAsia="Times New Roman"/>
          <w:i/>
          <w:iCs/>
          <w:sz w:val="24"/>
          <w:szCs w:val="24"/>
        </w:rPr>
        <w:t>668132,</w:t>
      </w:r>
      <w:r>
        <w:rPr>
          <w:rFonts w:eastAsia="Times New Roman"/>
          <w:i/>
          <w:iCs/>
          <w:sz w:val="24"/>
          <w:szCs w:val="24"/>
        </w:rPr>
        <w:t xml:space="preserve"> </w:t>
      </w:r>
      <w:r w:rsidRPr="00FC0CF6">
        <w:rPr>
          <w:rFonts w:eastAsia="Times New Roman"/>
          <w:i/>
          <w:iCs/>
          <w:sz w:val="24"/>
          <w:szCs w:val="24"/>
        </w:rPr>
        <w:t xml:space="preserve">Республика Тыва, </w:t>
      </w:r>
      <w:proofErr w:type="spellStart"/>
      <w:r w:rsidRPr="00FC0CF6">
        <w:rPr>
          <w:rFonts w:eastAsia="Times New Roman"/>
          <w:i/>
          <w:iCs/>
          <w:sz w:val="24"/>
          <w:szCs w:val="24"/>
        </w:rPr>
        <w:t>Овюрского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FC0CF6">
        <w:rPr>
          <w:rFonts w:eastAsia="Times New Roman"/>
          <w:i/>
          <w:iCs/>
          <w:sz w:val="24"/>
          <w:szCs w:val="24"/>
        </w:rPr>
        <w:t>кожууна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FC0CF6">
        <w:rPr>
          <w:rFonts w:eastAsia="Times New Roman"/>
          <w:i/>
          <w:iCs/>
          <w:sz w:val="24"/>
          <w:szCs w:val="24"/>
        </w:rPr>
        <w:t>с.Дус-Даг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 xml:space="preserve">, ул. </w:t>
      </w:r>
      <w:proofErr w:type="spellStart"/>
      <w:r w:rsidRPr="00FC0CF6">
        <w:rPr>
          <w:rFonts w:eastAsia="Times New Roman"/>
          <w:i/>
          <w:iCs/>
          <w:sz w:val="24"/>
          <w:szCs w:val="24"/>
        </w:rPr>
        <w:t>Севен-оол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>, дом 8,</w:t>
      </w:r>
    </w:p>
    <w:p w:rsidR="0075693C" w:rsidRPr="00FC0CF6" w:rsidRDefault="0075693C" w:rsidP="0075693C">
      <w:pPr>
        <w:spacing w:line="273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</w:p>
    <w:p w:rsidR="0075693C" w:rsidRPr="00FC0CF6" w:rsidRDefault="0075693C" w:rsidP="0075693C">
      <w:pPr>
        <w:spacing w:line="231" w:lineRule="auto"/>
        <w:ind w:right="180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1.8. Основание для пользования объектом (оперативное управление, аренда, собственность</w:t>
      </w:r>
      <w:r w:rsidRPr="00FC0CF6">
        <w:rPr>
          <w:rFonts w:eastAsia="Times New Roman"/>
          <w:b/>
          <w:bCs/>
          <w:sz w:val="24"/>
          <w:szCs w:val="24"/>
        </w:rPr>
        <w:t>):</w:t>
      </w:r>
      <w:r w:rsidRPr="00FC0CF6">
        <w:rPr>
          <w:rFonts w:eastAsia="Times New Roman"/>
          <w:sz w:val="24"/>
          <w:szCs w:val="24"/>
        </w:rPr>
        <w:t xml:space="preserve"> </w:t>
      </w:r>
      <w:r w:rsidRPr="00FC0CF6">
        <w:rPr>
          <w:rFonts w:eastAsia="Times New Roman"/>
          <w:i/>
          <w:iCs/>
          <w:sz w:val="24"/>
          <w:szCs w:val="24"/>
        </w:rPr>
        <w:t>оперативное управление</w:t>
      </w:r>
    </w:p>
    <w:p w:rsidR="0075693C" w:rsidRPr="00FC0CF6" w:rsidRDefault="0075693C" w:rsidP="0075693C">
      <w:pPr>
        <w:spacing w:line="278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1.9. Форма собственности (государственная, негосударственная):  </w:t>
      </w:r>
      <w:r w:rsidRPr="00FC0CF6">
        <w:rPr>
          <w:rFonts w:eastAsia="Times New Roman"/>
          <w:i/>
          <w:iCs/>
          <w:sz w:val="24"/>
          <w:szCs w:val="24"/>
        </w:rPr>
        <w:t>государственная</w:t>
      </w:r>
    </w:p>
    <w:p w:rsidR="0075693C" w:rsidRPr="00FC0CF6" w:rsidRDefault="0075693C" w:rsidP="0075693C">
      <w:pPr>
        <w:spacing w:line="293" w:lineRule="exact"/>
        <w:rPr>
          <w:sz w:val="24"/>
          <w:szCs w:val="24"/>
        </w:rPr>
      </w:pPr>
    </w:p>
    <w:p w:rsidR="0075693C" w:rsidRPr="00FC0CF6" w:rsidRDefault="0075693C" w:rsidP="0075693C">
      <w:pPr>
        <w:spacing w:line="233" w:lineRule="auto"/>
        <w:ind w:right="258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1.10. Территориальная принадлежность (федеральная, региональная, муниципальная): </w:t>
      </w:r>
      <w:r w:rsidRPr="00FC0CF6">
        <w:rPr>
          <w:rFonts w:eastAsia="Times New Roman"/>
          <w:i/>
          <w:iCs/>
          <w:sz w:val="24"/>
          <w:szCs w:val="24"/>
        </w:rPr>
        <w:t>муниципальная</w:t>
      </w:r>
    </w:p>
    <w:p w:rsidR="0075693C" w:rsidRPr="00FC0CF6" w:rsidRDefault="0075693C" w:rsidP="0075693C">
      <w:pPr>
        <w:spacing w:line="278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rFonts w:eastAsia="Times New Roman"/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1.11. Вышестоящая организация (наименование):</w:t>
      </w: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Муниципальное казенное учреждение Управления образованием Администрации </w:t>
      </w:r>
      <w:proofErr w:type="spellStart"/>
      <w:r w:rsidRPr="00FC0CF6">
        <w:rPr>
          <w:rFonts w:eastAsia="Times New Roman"/>
          <w:sz w:val="24"/>
          <w:szCs w:val="24"/>
        </w:rPr>
        <w:t>Овюрского</w:t>
      </w:r>
      <w:proofErr w:type="spellEnd"/>
      <w:r w:rsidRPr="00FC0CF6">
        <w:rPr>
          <w:rFonts w:eastAsia="Times New Roman"/>
          <w:sz w:val="24"/>
          <w:szCs w:val="24"/>
        </w:rPr>
        <w:t xml:space="preserve"> </w:t>
      </w:r>
      <w:proofErr w:type="spellStart"/>
      <w:r w:rsidRPr="00FC0CF6">
        <w:rPr>
          <w:rFonts w:eastAsia="Times New Roman"/>
          <w:sz w:val="24"/>
          <w:szCs w:val="24"/>
        </w:rPr>
        <w:t>кожууна</w:t>
      </w:r>
      <w:proofErr w:type="spellEnd"/>
      <w:r w:rsidRPr="00FC0CF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Pr="00FC0CF6">
        <w:rPr>
          <w:rFonts w:eastAsia="Times New Roman"/>
          <w:sz w:val="24"/>
          <w:szCs w:val="24"/>
        </w:rPr>
        <w:t>Республики Тыва</w:t>
      </w:r>
    </w:p>
    <w:p w:rsidR="0075693C" w:rsidRPr="00FC0CF6" w:rsidRDefault="0075693C" w:rsidP="0075693C">
      <w:pPr>
        <w:spacing w:line="10" w:lineRule="exact"/>
        <w:rPr>
          <w:sz w:val="24"/>
          <w:szCs w:val="24"/>
        </w:rPr>
      </w:pPr>
    </w:p>
    <w:p w:rsidR="0075693C" w:rsidRPr="00FC0CF6" w:rsidRDefault="0075693C" w:rsidP="0075693C">
      <w:pPr>
        <w:spacing w:line="10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1.12. Адрес вышестоящей организации, другие координаты:</w:t>
      </w:r>
    </w:p>
    <w:p w:rsidR="0075693C" w:rsidRPr="00FC0CF6" w:rsidRDefault="0075693C" w:rsidP="0075693C">
      <w:pPr>
        <w:spacing w:line="3" w:lineRule="exact"/>
        <w:rPr>
          <w:sz w:val="24"/>
          <w:szCs w:val="24"/>
        </w:rPr>
      </w:pPr>
    </w:p>
    <w:p w:rsidR="0075693C" w:rsidRPr="00FC0CF6" w:rsidRDefault="0075693C" w:rsidP="0075693C">
      <w:pPr>
        <w:spacing w:line="231" w:lineRule="auto"/>
        <w:rPr>
          <w:rFonts w:eastAsia="Times New Roman"/>
          <w:i/>
          <w:iCs/>
          <w:sz w:val="24"/>
          <w:szCs w:val="24"/>
        </w:rPr>
      </w:pPr>
      <w:r w:rsidRPr="00FC0CF6">
        <w:rPr>
          <w:rFonts w:eastAsia="Times New Roman"/>
          <w:i/>
          <w:iCs/>
          <w:sz w:val="24"/>
          <w:szCs w:val="24"/>
        </w:rPr>
        <w:t xml:space="preserve">668130,Республика Тыва, </w:t>
      </w:r>
      <w:proofErr w:type="spellStart"/>
      <w:r w:rsidRPr="00FC0CF6">
        <w:rPr>
          <w:rFonts w:eastAsia="Times New Roman"/>
          <w:i/>
          <w:iCs/>
          <w:sz w:val="24"/>
          <w:szCs w:val="24"/>
        </w:rPr>
        <w:t>Овюрского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FC0CF6">
        <w:rPr>
          <w:rFonts w:eastAsia="Times New Roman"/>
          <w:i/>
          <w:iCs/>
          <w:sz w:val="24"/>
          <w:szCs w:val="24"/>
        </w:rPr>
        <w:t>кожууна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FC0CF6">
        <w:rPr>
          <w:rFonts w:eastAsia="Times New Roman"/>
          <w:i/>
          <w:iCs/>
          <w:sz w:val="24"/>
          <w:szCs w:val="24"/>
        </w:rPr>
        <w:t>с.Хандагайты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 xml:space="preserve">, ул.Ленина, дом 7, Телефон:8 (394)44-21-1-05; Электронный адрес: </w:t>
      </w:r>
      <w:proofErr w:type="spellStart"/>
      <w:r w:rsidRPr="00FC0CF6">
        <w:rPr>
          <w:rFonts w:eastAsia="Times New Roman"/>
          <w:i/>
          <w:iCs/>
          <w:sz w:val="24"/>
          <w:szCs w:val="24"/>
          <w:lang w:val="en-US"/>
        </w:rPr>
        <w:t>uo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>_</w:t>
      </w:r>
      <w:proofErr w:type="spellStart"/>
      <w:r w:rsidRPr="00FC0CF6">
        <w:rPr>
          <w:rFonts w:eastAsia="Times New Roman"/>
          <w:i/>
          <w:iCs/>
          <w:sz w:val="24"/>
          <w:szCs w:val="24"/>
          <w:lang w:val="en-US"/>
        </w:rPr>
        <w:t>ovur</w:t>
      </w:r>
      <w:proofErr w:type="spellEnd"/>
      <w:r w:rsidRPr="00FC0CF6">
        <w:rPr>
          <w:rFonts w:eastAsia="Times New Roman"/>
          <w:i/>
          <w:iCs/>
          <w:sz w:val="24"/>
          <w:szCs w:val="24"/>
        </w:rPr>
        <w:t>@</w:t>
      </w:r>
      <w:r w:rsidRPr="00FC0CF6">
        <w:rPr>
          <w:rFonts w:eastAsia="Times New Roman"/>
          <w:i/>
          <w:iCs/>
          <w:sz w:val="24"/>
          <w:szCs w:val="24"/>
          <w:lang w:val="en-US"/>
        </w:rPr>
        <w:t>mail</w:t>
      </w:r>
      <w:r w:rsidRPr="00FC0CF6">
        <w:rPr>
          <w:rFonts w:eastAsia="Times New Roman"/>
          <w:i/>
          <w:iCs/>
          <w:sz w:val="24"/>
          <w:szCs w:val="24"/>
        </w:rPr>
        <w:t>.</w:t>
      </w:r>
      <w:proofErr w:type="spellStart"/>
      <w:r w:rsidRPr="00FC0CF6">
        <w:rPr>
          <w:rFonts w:eastAsia="Times New Roman"/>
          <w:i/>
          <w:iCs/>
          <w:sz w:val="24"/>
          <w:szCs w:val="24"/>
          <w:lang w:val="en-US"/>
        </w:rPr>
        <w:t>ru</w:t>
      </w:r>
      <w:proofErr w:type="spellEnd"/>
    </w:p>
    <w:p w:rsidR="0075693C" w:rsidRPr="00FC0CF6" w:rsidRDefault="0075693C" w:rsidP="0075693C">
      <w:pPr>
        <w:rPr>
          <w:sz w:val="24"/>
          <w:szCs w:val="24"/>
        </w:rPr>
        <w:sectPr w:rsidR="0075693C" w:rsidRPr="00FC0CF6" w:rsidSect="00627DF8">
          <w:pgSz w:w="11900" w:h="16838"/>
          <w:pgMar w:top="840" w:right="839" w:bottom="1276" w:left="1420" w:header="0" w:footer="0" w:gutter="0"/>
          <w:cols w:space="720" w:equalWidth="0">
            <w:col w:w="9640"/>
          </w:cols>
        </w:sectPr>
      </w:pPr>
    </w:p>
    <w:p w:rsidR="0075693C" w:rsidRDefault="0075693C" w:rsidP="0075693C">
      <w:pPr>
        <w:numPr>
          <w:ilvl w:val="0"/>
          <w:numId w:val="2"/>
        </w:numPr>
        <w:tabs>
          <w:tab w:val="left" w:pos="1931"/>
        </w:tabs>
        <w:spacing w:line="231" w:lineRule="auto"/>
        <w:ind w:left="3180" w:right="2260" w:hanging="1483"/>
        <w:jc w:val="center"/>
        <w:rPr>
          <w:rFonts w:eastAsia="Times New Roman"/>
          <w:b/>
          <w:bCs/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lastRenderedPageBreak/>
        <w:t xml:space="preserve">Характеристика деятельности организации </w:t>
      </w:r>
    </w:p>
    <w:p w:rsidR="0075693C" w:rsidRPr="00FC0CF6" w:rsidRDefault="0075693C" w:rsidP="0075693C">
      <w:pPr>
        <w:tabs>
          <w:tab w:val="left" w:pos="1931"/>
        </w:tabs>
        <w:spacing w:line="231" w:lineRule="auto"/>
        <w:ind w:left="1697" w:right="2260"/>
        <w:jc w:val="center"/>
        <w:rPr>
          <w:rFonts w:eastAsia="Times New Roman"/>
          <w:b/>
          <w:bCs/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на объекте (по обслуживанию населения)</w:t>
      </w:r>
    </w:p>
    <w:p w:rsidR="0075693C" w:rsidRPr="00FC0CF6" w:rsidRDefault="0075693C" w:rsidP="0075693C">
      <w:pPr>
        <w:spacing w:line="233" w:lineRule="auto"/>
        <w:jc w:val="both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2.1.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</w:t>
      </w:r>
      <w:r w:rsidRPr="00FC0CF6">
        <w:rPr>
          <w:rFonts w:eastAsia="Times New Roman"/>
          <w:i/>
          <w:iCs/>
          <w:sz w:val="24"/>
          <w:szCs w:val="24"/>
        </w:rPr>
        <w:t>образование</w:t>
      </w:r>
    </w:p>
    <w:p w:rsidR="0075693C" w:rsidRPr="00FC0CF6" w:rsidRDefault="0075693C" w:rsidP="0075693C">
      <w:pPr>
        <w:spacing w:line="279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2.2. Виды оказываемых услуг:</w:t>
      </w:r>
    </w:p>
    <w:p w:rsidR="0075693C" w:rsidRPr="00FC0CF6" w:rsidRDefault="0075693C" w:rsidP="0075693C">
      <w:pPr>
        <w:spacing w:line="19" w:lineRule="exact"/>
        <w:rPr>
          <w:sz w:val="24"/>
          <w:szCs w:val="24"/>
        </w:rPr>
      </w:pPr>
    </w:p>
    <w:p w:rsidR="0075693C" w:rsidRPr="00FC0CF6" w:rsidRDefault="0075693C" w:rsidP="0075693C">
      <w:pPr>
        <w:spacing w:line="231" w:lineRule="auto"/>
        <w:ind w:right="20"/>
        <w:jc w:val="both"/>
        <w:rPr>
          <w:rFonts w:eastAsia="Times New Roman"/>
          <w:i/>
          <w:iCs/>
          <w:sz w:val="24"/>
          <w:szCs w:val="24"/>
        </w:rPr>
      </w:pPr>
      <w:r w:rsidRPr="00FC0CF6">
        <w:rPr>
          <w:rFonts w:eastAsia="Times New Roman"/>
          <w:i/>
          <w:iCs/>
          <w:sz w:val="24"/>
          <w:szCs w:val="24"/>
        </w:rPr>
        <w:t>реализация начального общего образования, основного общего образования.</w:t>
      </w:r>
    </w:p>
    <w:p w:rsidR="0075693C" w:rsidRPr="00FC0CF6" w:rsidRDefault="0075693C" w:rsidP="0075693C">
      <w:pPr>
        <w:spacing w:line="231" w:lineRule="auto"/>
        <w:ind w:right="20"/>
        <w:jc w:val="both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2.3. Форма оказания услуг: (на объекте, с длительным пребыванием, в т.ч. проживанием, на</w:t>
      </w:r>
    </w:p>
    <w:p w:rsidR="0075693C" w:rsidRPr="00FC0CF6" w:rsidRDefault="0075693C" w:rsidP="0075693C">
      <w:pPr>
        <w:spacing w:line="238" w:lineRule="auto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дому, дистанционно): </w:t>
      </w:r>
      <w:r w:rsidRPr="00FC0CF6">
        <w:rPr>
          <w:rFonts w:eastAsia="Times New Roman"/>
          <w:i/>
          <w:iCs/>
          <w:sz w:val="24"/>
          <w:szCs w:val="24"/>
        </w:rPr>
        <w:t>на объекте.</w:t>
      </w:r>
    </w:p>
    <w:p w:rsidR="0075693C" w:rsidRPr="00FC0CF6" w:rsidRDefault="0075693C" w:rsidP="0075693C">
      <w:pPr>
        <w:spacing w:line="298" w:lineRule="exact"/>
        <w:rPr>
          <w:sz w:val="24"/>
          <w:szCs w:val="24"/>
        </w:rPr>
      </w:pPr>
    </w:p>
    <w:p w:rsidR="0075693C" w:rsidRPr="00FC0CF6" w:rsidRDefault="0075693C" w:rsidP="0075693C">
      <w:pPr>
        <w:spacing w:line="231" w:lineRule="auto"/>
        <w:ind w:right="20"/>
        <w:jc w:val="both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 </w:t>
      </w:r>
      <w:r w:rsidRPr="00FC0CF6">
        <w:rPr>
          <w:rFonts w:eastAsia="Times New Roman"/>
          <w:i/>
          <w:iCs/>
          <w:sz w:val="24"/>
          <w:szCs w:val="24"/>
        </w:rPr>
        <w:t>дети</w:t>
      </w:r>
    </w:p>
    <w:p w:rsidR="0075693C" w:rsidRPr="00FC0CF6" w:rsidRDefault="0075693C" w:rsidP="0075693C">
      <w:pPr>
        <w:spacing w:line="299" w:lineRule="exact"/>
        <w:rPr>
          <w:sz w:val="24"/>
          <w:szCs w:val="24"/>
        </w:rPr>
      </w:pPr>
    </w:p>
    <w:p w:rsidR="0075693C" w:rsidRPr="00FC0CF6" w:rsidRDefault="0075693C" w:rsidP="0075693C">
      <w:pPr>
        <w:spacing w:line="235" w:lineRule="auto"/>
        <w:ind w:right="64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2.5. Категории обслуживаемых инвалидов: инвалиды с задержкой психического развития.</w:t>
      </w:r>
    </w:p>
    <w:p w:rsidR="0075693C" w:rsidRPr="00FC0CF6" w:rsidRDefault="0075693C" w:rsidP="0075693C">
      <w:pPr>
        <w:spacing w:line="231" w:lineRule="auto"/>
        <w:ind w:right="1740"/>
        <w:rPr>
          <w:sz w:val="24"/>
          <w:szCs w:val="24"/>
        </w:rPr>
      </w:pPr>
    </w:p>
    <w:p w:rsidR="0075693C" w:rsidRPr="00FC0CF6" w:rsidRDefault="0075693C" w:rsidP="0075693C">
      <w:pPr>
        <w:spacing w:line="231" w:lineRule="auto"/>
        <w:ind w:right="174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2.6. Плановая мощность: посещаемость (количество обслуживаемых в день), вместимость, пропускная способность:</w:t>
      </w:r>
    </w:p>
    <w:p w:rsidR="0075693C" w:rsidRPr="00FC0CF6" w:rsidRDefault="0075693C" w:rsidP="0075693C">
      <w:pPr>
        <w:rPr>
          <w:rFonts w:eastAsia="Times New Roman"/>
          <w:i/>
          <w:iCs/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посещаемость (количество обслуживаемых в день) – </w:t>
      </w:r>
      <w:r w:rsidRPr="00FC0CF6">
        <w:rPr>
          <w:rFonts w:eastAsia="Times New Roman"/>
          <w:i/>
          <w:iCs/>
          <w:sz w:val="24"/>
          <w:szCs w:val="24"/>
        </w:rPr>
        <w:t>230.</w:t>
      </w:r>
    </w:p>
    <w:p w:rsidR="0075693C" w:rsidRPr="00FC0CF6" w:rsidRDefault="0075693C" w:rsidP="0075693C">
      <w:pPr>
        <w:spacing w:line="275" w:lineRule="exact"/>
        <w:rPr>
          <w:sz w:val="24"/>
          <w:szCs w:val="24"/>
        </w:rPr>
      </w:pPr>
    </w:p>
    <w:p w:rsidR="0075693C" w:rsidRDefault="0075693C" w:rsidP="0075693C">
      <w:pPr>
        <w:tabs>
          <w:tab w:val="left" w:pos="6680"/>
        </w:tabs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2.7. Участие в исполнении  ИПР инвалида, ребенка-инвалида</w:t>
      </w:r>
      <w:r w:rsidRPr="00FC0CF6">
        <w:rPr>
          <w:sz w:val="24"/>
          <w:szCs w:val="24"/>
        </w:rPr>
        <w:tab/>
      </w:r>
      <w:r w:rsidRPr="00FC0CF6">
        <w:rPr>
          <w:rFonts w:eastAsia="Times New Roman"/>
          <w:i/>
          <w:iCs/>
          <w:sz w:val="24"/>
          <w:szCs w:val="24"/>
        </w:rPr>
        <w:t>да</w:t>
      </w:r>
    </w:p>
    <w:p w:rsidR="0075693C" w:rsidRPr="00FC0CF6" w:rsidRDefault="0075693C" w:rsidP="0075693C">
      <w:pPr>
        <w:tabs>
          <w:tab w:val="left" w:pos="6680"/>
        </w:tabs>
        <w:rPr>
          <w:sz w:val="24"/>
          <w:szCs w:val="24"/>
        </w:rPr>
      </w:pPr>
    </w:p>
    <w:p w:rsidR="0075693C" w:rsidRPr="00FC0CF6" w:rsidRDefault="0075693C" w:rsidP="0075693C">
      <w:pPr>
        <w:numPr>
          <w:ilvl w:val="0"/>
          <w:numId w:val="3"/>
        </w:numPr>
        <w:tabs>
          <w:tab w:val="left" w:pos="3200"/>
        </w:tabs>
        <w:ind w:left="3200" w:hanging="240"/>
        <w:rPr>
          <w:rFonts w:eastAsia="Times New Roman"/>
          <w:b/>
          <w:bCs/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Состояние доступности объекта</w:t>
      </w:r>
    </w:p>
    <w:p w:rsidR="0075693C" w:rsidRPr="00FC0CF6" w:rsidRDefault="0075693C" w:rsidP="0075693C">
      <w:pPr>
        <w:spacing w:line="267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3.1. Путь следования к объекту пассажирским транспортом</w:t>
      </w:r>
    </w:p>
    <w:p w:rsidR="0075693C" w:rsidRPr="00FC0CF6" w:rsidRDefault="0075693C" w:rsidP="0075693C">
      <w:pPr>
        <w:spacing w:line="237" w:lineRule="auto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(описать маршрут движения с использованием пассажирского транспорта)</w:t>
      </w:r>
    </w:p>
    <w:p w:rsidR="0075693C" w:rsidRPr="00FC0CF6" w:rsidRDefault="0075693C" w:rsidP="0075693C">
      <w:pPr>
        <w:spacing w:line="3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i/>
          <w:iCs/>
          <w:sz w:val="24"/>
          <w:szCs w:val="24"/>
        </w:rPr>
        <w:t>маршрут дома до остановки Школа</w:t>
      </w:r>
    </w:p>
    <w:p w:rsidR="0075693C" w:rsidRPr="00FC0CF6" w:rsidRDefault="0075693C" w:rsidP="0075693C">
      <w:pPr>
        <w:tabs>
          <w:tab w:val="left" w:pos="2860"/>
        </w:tabs>
        <w:spacing w:line="237" w:lineRule="auto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наличие адаптированного</w:t>
      </w:r>
      <w:r w:rsidRPr="00FC0CF6">
        <w:rPr>
          <w:rFonts w:eastAsia="Times New Roman"/>
          <w:sz w:val="24"/>
          <w:szCs w:val="24"/>
        </w:rPr>
        <w:tab/>
        <w:t xml:space="preserve">пассажирского транспорта к объекту –  </w:t>
      </w:r>
      <w:r w:rsidRPr="00FC0CF6">
        <w:rPr>
          <w:rFonts w:eastAsia="Times New Roman"/>
          <w:i/>
          <w:iCs/>
          <w:sz w:val="24"/>
          <w:szCs w:val="24"/>
        </w:rPr>
        <w:t>отсутствует</w:t>
      </w:r>
    </w:p>
    <w:p w:rsidR="0075693C" w:rsidRPr="00FC0CF6" w:rsidRDefault="0075693C" w:rsidP="0075693C">
      <w:pPr>
        <w:spacing w:line="278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75693C" w:rsidRPr="00FC0CF6" w:rsidRDefault="0075693C" w:rsidP="0075693C">
      <w:pPr>
        <w:spacing w:line="2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3.2.1. расстояние до объекта от остановки транспорта - </w:t>
      </w:r>
      <w:r w:rsidRPr="00FC0CF6">
        <w:rPr>
          <w:rFonts w:eastAsia="Times New Roman"/>
          <w:i/>
          <w:iCs/>
          <w:sz w:val="24"/>
          <w:szCs w:val="24"/>
        </w:rPr>
        <w:t>100</w:t>
      </w:r>
      <w:r w:rsidRPr="00FC0CF6">
        <w:rPr>
          <w:rFonts w:eastAsia="Times New Roman"/>
          <w:sz w:val="24"/>
          <w:szCs w:val="24"/>
        </w:rPr>
        <w:t xml:space="preserve"> </w:t>
      </w:r>
      <w:r w:rsidRPr="00FC0CF6">
        <w:rPr>
          <w:rFonts w:eastAsia="Times New Roman"/>
          <w:i/>
          <w:iCs/>
          <w:sz w:val="24"/>
          <w:szCs w:val="24"/>
        </w:rPr>
        <w:t>м</w:t>
      </w:r>
    </w:p>
    <w:p w:rsidR="0075693C" w:rsidRPr="00FC0CF6" w:rsidRDefault="0075693C" w:rsidP="0075693C">
      <w:pPr>
        <w:spacing w:line="237" w:lineRule="auto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3.2.2. время движения (пешком) </w:t>
      </w:r>
      <w:r w:rsidRPr="00FC0CF6">
        <w:rPr>
          <w:rFonts w:eastAsia="Times New Roman"/>
          <w:b/>
          <w:bCs/>
          <w:sz w:val="24"/>
          <w:szCs w:val="24"/>
        </w:rPr>
        <w:t>-</w:t>
      </w:r>
      <w:r w:rsidRPr="00FC0CF6">
        <w:rPr>
          <w:rFonts w:eastAsia="Times New Roman"/>
          <w:sz w:val="24"/>
          <w:szCs w:val="24"/>
        </w:rPr>
        <w:t xml:space="preserve"> </w:t>
      </w:r>
      <w:r w:rsidRPr="00FC0CF6">
        <w:rPr>
          <w:rFonts w:eastAsia="Times New Roman"/>
          <w:i/>
          <w:iCs/>
          <w:sz w:val="24"/>
          <w:szCs w:val="24"/>
        </w:rPr>
        <w:t>2</w:t>
      </w:r>
      <w:r w:rsidRPr="00FC0CF6">
        <w:rPr>
          <w:rFonts w:eastAsia="Times New Roman"/>
          <w:sz w:val="24"/>
          <w:szCs w:val="24"/>
        </w:rPr>
        <w:t xml:space="preserve"> </w:t>
      </w:r>
      <w:r w:rsidRPr="00FC0CF6">
        <w:rPr>
          <w:rFonts w:eastAsia="Times New Roman"/>
          <w:i/>
          <w:iCs/>
          <w:sz w:val="24"/>
          <w:szCs w:val="24"/>
        </w:rPr>
        <w:t>мин</w:t>
      </w:r>
    </w:p>
    <w:p w:rsidR="0075693C" w:rsidRPr="00FC0CF6" w:rsidRDefault="0075693C" w:rsidP="0075693C">
      <w:pPr>
        <w:spacing w:line="3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3.2.3. наличие выделенного от проезжей части пешеходного пути - </w:t>
      </w:r>
      <w:r w:rsidRPr="00FC0CF6">
        <w:rPr>
          <w:rFonts w:eastAsia="Times New Roman"/>
          <w:i/>
          <w:iCs/>
          <w:sz w:val="24"/>
          <w:szCs w:val="24"/>
        </w:rPr>
        <w:t>да</w:t>
      </w:r>
    </w:p>
    <w:p w:rsidR="0075693C" w:rsidRPr="00FC0CF6" w:rsidRDefault="0075693C" w:rsidP="0075693C">
      <w:pPr>
        <w:spacing w:line="19" w:lineRule="exact"/>
        <w:rPr>
          <w:sz w:val="24"/>
          <w:szCs w:val="24"/>
        </w:rPr>
      </w:pPr>
    </w:p>
    <w:p w:rsidR="0075693C" w:rsidRPr="00FC0CF6" w:rsidRDefault="0075693C" w:rsidP="0075693C">
      <w:pPr>
        <w:spacing w:line="231" w:lineRule="auto"/>
        <w:ind w:right="26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3.2.4. Перекрестки: нерегулируемые; регулируемые, со звуковой сигнализацией, таймером; </w:t>
      </w:r>
      <w:r w:rsidRPr="00FC0CF6">
        <w:rPr>
          <w:rFonts w:eastAsia="Times New Roman"/>
          <w:i/>
          <w:iCs/>
          <w:sz w:val="24"/>
          <w:szCs w:val="24"/>
        </w:rPr>
        <w:t>нет</w:t>
      </w:r>
    </w:p>
    <w:p w:rsidR="0075693C" w:rsidRPr="00FC0CF6" w:rsidRDefault="0075693C" w:rsidP="0075693C">
      <w:pPr>
        <w:spacing w:line="14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3.2.5. Информация на пути следования к объекту: акустическая, тактильная, визуальная; </w:t>
      </w:r>
      <w:r w:rsidRPr="00FC0CF6">
        <w:rPr>
          <w:rFonts w:eastAsia="Times New Roman"/>
          <w:i/>
          <w:iCs/>
          <w:sz w:val="24"/>
          <w:szCs w:val="24"/>
        </w:rPr>
        <w:t>нет</w:t>
      </w:r>
    </w:p>
    <w:p w:rsidR="0075693C" w:rsidRPr="00FC0CF6" w:rsidRDefault="0075693C" w:rsidP="0075693C">
      <w:pPr>
        <w:spacing w:line="262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3.2.6. Перепады высоты на пути: есть, нет </w:t>
      </w:r>
      <w:r w:rsidRPr="00FC0CF6">
        <w:rPr>
          <w:rFonts w:eastAsia="Times New Roman"/>
          <w:i/>
          <w:iCs/>
          <w:sz w:val="24"/>
          <w:szCs w:val="24"/>
        </w:rPr>
        <w:t>отсутствуют</w:t>
      </w:r>
    </w:p>
    <w:p w:rsidR="0075693C" w:rsidRPr="00FC0CF6" w:rsidRDefault="0075693C" w:rsidP="0075693C">
      <w:pPr>
        <w:spacing w:line="2" w:lineRule="exact"/>
        <w:rPr>
          <w:sz w:val="24"/>
          <w:szCs w:val="24"/>
        </w:rPr>
      </w:pPr>
    </w:p>
    <w:p w:rsidR="0075693C" w:rsidRPr="00FC0CF6" w:rsidRDefault="0075693C" w:rsidP="0075693C">
      <w:pPr>
        <w:ind w:left="24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Их обустройство для инвалидов на коляске:  </w:t>
      </w:r>
      <w:r w:rsidRPr="00FC0CF6">
        <w:rPr>
          <w:rFonts w:eastAsia="Times New Roman"/>
          <w:i/>
          <w:iCs/>
          <w:sz w:val="24"/>
          <w:szCs w:val="24"/>
        </w:rPr>
        <w:t>нет</w:t>
      </w:r>
    </w:p>
    <w:p w:rsidR="0075693C" w:rsidRPr="00FC0CF6" w:rsidRDefault="0075693C" w:rsidP="0075693C">
      <w:pPr>
        <w:spacing w:line="204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3.3. Организация доступности объекта для инвалидов - форма обслуживания</w:t>
      </w:r>
    </w:p>
    <w:p w:rsidR="0075693C" w:rsidRPr="00FC0CF6" w:rsidRDefault="0075693C" w:rsidP="0075693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14.05pt" to="-.0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" o:allowincell="f" strokeweight=".96pt"/>
        </w:pict>
      </w:r>
      <w:r>
        <w:rPr>
          <w:noProof/>
          <w:sz w:val="24"/>
          <w:szCs w:val="24"/>
        </w:rPr>
        <w:pict>
          <v:line id="Shape 14" o:spid="_x0000_s1027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14.55pt" to="450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EoFAIAACw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" o:allowincell="f" strokeweight=".96pt"/>
        </w:pict>
      </w:r>
      <w:r>
        <w:rPr>
          <w:noProof/>
          <w:sz w:val="24"/>
          <w:szCs w:val="24"/>
        </w:rPr>
        <w:pict>
          <v:line id="Shape 15" o:spid="_x0000_s1028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64.5pt" to="450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g+EwIAACs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" o:allowincell="f" strokeweight=".33858mm"/>
        </w:pict>
      </w:r>
      <w:r>
        <w:rPr>
          <w:noProof/>
          <w:sz w:val="24"/>
          <w:szCs w:val="24"/>
        </w:rPr>
        <w:pict>
          <v:line id="Shape 16" o:spid="_x0000_s1029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9.15pt,14.05pt" to="29.1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gxEgIAACoEAAAOAAAAZHJzL2Uyb0RvYy54bWysU8GO2yAQvVfqPyDuie2smy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" o:allowincell="f" strokeweight=".33858mm"/>
        </w:pict>
      </w:r>
      <w:r>
        <w:rPr>
          <w:noProof/>
          <w:sz w:val="24"/>
          <w:szCs w:val="24"/>
        </w:rPr>
        <w:pict>
          <v:line id="Shape 17" o:spid="_x0000_s1030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98.3pt,14.05pt" to="298.3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" o:allowincell="f" strokeweight=".33858mm"/>
        </w:pict>
      </w:r>
      <w:r>
        <w:rPr>
          <w:noProof/>
          <w:sz w:val="24"/>
          <w:szCs w:val="24"/>
        </w:rPr>
        <w:pict>
          <v:line id="Shape 18" o:spid="_x0000_s1031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50.5pt,14.05pt" to="450.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" o:allowincell="f" strokeweight=".96pt"/>
        </w:pict>
      </w:r>
    </w:p>
    <w:p w:rsidR="0075693C" w:rsidRPr="00FC0CF6" w:rsidRDefault="0075693C" w:rsidP="0075693C">
      <w:pPr>
        <w:rPr>
          <w:sz w:val="24"/>
          <w:szCs w:val="24"/>
        </w:rPr>
        <w:sectPr w:rsidR="0075693C" w:rsidRPr="00FC0CF6" w:rsidSect="005C7031">
          <w:pgSz w:w="11900" w:h="16838"/>
          <w:pgMar w:top="861" w:right="839" w:bottom="629" w:left="1420" w:header="0" w:footer="0" w:gutter="0"/>
          <w:cols w:space="720" w:equalWidth="0">
            <w:col w:w="9640"/>
          </w:cols>
        </w:sectPr>
      </w:pPr>
    </w:p>
    <w:p w:rsidR="0075693C" w:rsidRPr="00FC0CF6" w:rsidRDefault="0075693C" w:rsidP="0075693C">
      <w:pPr>
        <w:spacing w:line="382" w:lineRule="exact"/>
        <w:rPr>
          <w:sz w:val="24"/>
          <w:szCs w:val="24"/>
        </w:rPr>
      </w:pPr>
    </w:p>
    <w:p w:rsidR="0075693C" w:rsidRPr="00FC0CF6" w:rsidRDefault="0075693C" w:rsidP="0075693C">
      <w:pPr>
        <w:ind w:left="10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N</w:t>
      </w:r>
    </w:p>
    <w:p w:rsidR="0075693C" w:rsidRPr="00FC0CF6" w:rsidRDefault="0075693C" w:rsidP="0075693C">
      <w:pPr>
        <w:spacing w:line="12" w:lineRule="exact"/>
        <w:rPr>
          <w:sz w:val="24"/>
          <w:szCs w:val="24"/>
        </w:rPr>
      </w:pPr>
    </w:p>
    <w:p w:rsidR="0075693C" w:rsidRPr="00FC0CF6" w:rsidRDefault="0075693C" w:rsidP="0075693C">
      <w:pPr>
        <w:ind w:left="40"/>
        <w:rPr>
          <w:sz w:val="24"/>
          <w:szCs w:val="24"/>
        </w:rPr>
      </w:pPr>
      <w:proofErr w:type="spellStart"/>
      <w:r w:rsidRPr="00FC0CF6">
        <w:rPr>
          <w:rFonts w:eastAsia="Times New Roman"/>
          <w:sz w:val="24"/>
          <w:szCs w:val="24"/>
        </w:rPr>
        <w:t>п</w:t>
      </w:r>
      <w:proofErr w:type="spellEnd"/>
      <w:r w:rsidRPr="00FC0CF6">
        <w:rPr>
          <w:rFonts w:eastAsia="Times New Roman"/>
          <w:sz w:val="24"/>
          <w:szCs w:val="24"/>
        </w:rPr>
        <w:t>/</w:t>
      </w:r>
      <w:proofErr w:type="spellStart"/>
      <w:r w:rsidRPr="00FC0CF6">
        <w:rPr>
          <w:rFonts w:eastAsia="Times New Roman"/>
          <w:sz w:val="24"/>
          <w:szCs w:val="24"/>
        </w:rPr>
        <w:t>п</w:t>
      </w:r>
      <w:proofErr w:type="spellEnd"/>
    </w:p>
    <w:p w:rsidR="0075693C" w:rsidRPr="00FC0CF6" w:rsidRDefault="0075693C" w:rsidP="0075693C">
      <w:pPr>
        <w:spacing w:line="20" w:lineRule="exact"/>
        <w:rPr>
          <w:sz w:val="24"/>
          <w:szCs w:val="24"/>
        </w:rPr>
      </w:pPr>
      <w:r w:rsidRPr="00FC0CF6">
        <w:rPr>
          <w:sz w:val="24"/>
          <w:szCs w:val="24"/>
        </w:rPr>
        <w:br w:type="column"/>
      </w:r>
    </w:p>
    <w:p w:rsidR="0075693C" w:rsidRPr="00FC0CF6" w:rsidRDefault="0075693C" w:rsidP="0075693C">
      <w:pPr>
        <w:spacing w:line="362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Категория инвалидов</w:t>
      </w:r>
    </w:p>
    <w:p w:rsidR="0075693C" w:rsidRPr="00FC0CF6" w:rsidRDefault="0075693C" w:rsidP="0075693C">
      <w:pPr>
        <w:spacing w:line="2" w:lineRule="exact"/>
        <w:rPr>
          <w:sz w:val="24"/>
          <w:szCs w:val="24"/>
        </w:rPr>
      </w:pPr>
    </w:p>
    <w:p w:rsidR="0075693C" w:rsidRPr="00FC0CF6" w:rsidRDefault="0075693C" w:rsidP="0075693C">
      <w:pPr>
        <w:ind w:left="12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(вид нарушения)</w:t>
      </w:r>
    </w:p>
    <w:p w:rsidR="0075693C" w:rsidRPr="00FC0CF6" w:rsidRDefault="0075693C" w:rsidP="0075693C">
      <w:pPr>
        <w:spacing w:line="20" w:lineRule="exact"/>
        <w:rPr>
          <w:sz w:val="24"/>
          <w:szCs w:val="24"/>
        </w:rPr>
      </w:pPr>
      <w:r w:rsidRPr="00FC0CF6">
        <w:rPr>
          <w:sz w:val="24"/>
          <w:szCs w:val="24"/>
        </w:rPr>
        <w:br w:type="column"/>
      </w:r>
    </w:p>
    <w:p w:rsidR="0075693C" w:rsidRPr="00FC0CF6" w:rsidRDefault="0075693C" w:rsidP="0075693C">
      <w:pPr>
        <w:spacing w:line="362" w:lineRule="exact"/>
        <w:rPr>
          <w:sz w:val="24"/>
          <w:szCs w:val="24"/>
        </w:rPr>
      </w:pPr>
    </w:p>
    <w:p w:rsidR="0075693C" w:rsidRPr="00FC0CF6" w:rsidRDefault="0075693C" w:rsidP="0075693C">
      <w:pPr>
        <w:ind w:left="12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Вариант организации</w:t>
      </w:r>
    </w:p>
    <w:p w:rsidR="0075693C" w:rsidRPr="00FC0CF6" w:rsidRDefault="0075693C" w:rsidP="0075693C">
      <w:pPr>
        <w:spacing w:line="2" w:lineRule="exact"/>
        <w:rPr>
          <w:sz w:val="24"/>
          <w:szCs w:val="24"/>
        </w:rPr>
      </w:pPr>
    </w:p>
    <w:p w:rsidR="0075693C" w:rsidRPr="00FC0CF6" w:rsidRDefault="0075693C" w:rsidP="0075693C">
      <w:pPr>
        <w:ind w:left="12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доступности объекта</w:t>
      </w:r>
    </w:p>
    <w:p w:rsidR="0075693C" w:rsidRPr="00FC0CF6" w:rsidRDefault="0075693C" w:rsidP="0075693C">
      <w:pPr>
        <w:spacing w:line="237" w:lineRule="auto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(формы обслуживания) </w:t>
      </w:r>
      <w:r w:rsidRPr="00FC0CF6">
        <w:rPr>
          <w:rFonts w:eastAsia="Times New Roman"/>
          <w:color w:val="0000FF"/>
          <w:sz w:val="24"/>
          <w:szCs w:val="24"/>
        </w:rPr>
        <w:t>&lt;*&gt;</w:t>
      </w:r>
    </w:p>
    <w:p w:rsidR="0075693C" w:rsidRPr="00FC0CF6" w:rsidRDefault="0075693C" w:rsidP="0075693C">
      <w:pPr>
        <w:spacing w:line="152" w:lineRule="exact"/>
        <w:rPr>
          <w:sz w:val="24"/>
          <w:szCs w:val="24"/>
        </w:rPr>
      </w:pPr>
    </w:p>
    <w:p w:rsidR="0075693C" w:rsidRPr="00FC0CF6" w:rsidRDefault="0075693C" w:rsidP="0075693C">
      <w:pPr>
        <w:rPr>
          <w:sz w:val="24"/>
          <w:szCs w:val="24"/>
        </w:rPr>
        <w:sectPr w:rsidR="0075693C" w:rsidRPr="00FC0CF6" w:rsidSect="005C7031">
          <w:type w:val="continuous"/>
          <w:pgSz w:w="11900" w:h="16838"/>
          <w:pgMar w:top="861" w:right="839" w:bottom="629" w:left="1420" w:header="0" w:footer="0" w:gutter="0"/>
          <w:cols w:num="3" w:space="720" w:equalWidth="0">
            <w:col w:w="620" w:space="720"/>
            <w:col w:w="3940" w:space="720"/>
            <w:col w:w="3640"/>
          </w:cols>
        </w:sectPr>
      </w:pPr>
    </w:p>
    <w:p w:rsidR="0075693C" w:rsidRPr="00FC0CF6" w:rsidRDefault="0075693C" w:rsidP="0075693C">
      <w:pPr>
        <w:numPr>
          <w:ilvl w:val="0"/>
          <w:numId w:val="4"/>
        </w:numPr>
        <w:tabs>
          <w:tab w:val="left" w:pos="620"/>
        </w:tabs>
        <w:ind w:left="620" w:hanging="388"/>
        <w:rPr>
          <w:rFonts w:eastAsia="Times New Roman"/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lastRenderedPageBreak/>
        <w:t>Все категории инвалидов и МГН</w:t>
      </w:r>
    </w:p>
    <w:p w:rsidR="0075693C" w:rsidRPr="00FC0CF6" w:rsidRDefault="0075693C" w:rsidP="0075693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19" o:spid="_x0000_s1033" style="position:absolute;margin-left:450pt;margin-top:4.45pt;width:.95pt;height:1.0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" o:allowincell="f" fillcolor="black" stroked="f"/>
        </w:pict>
      </w:r>
      <w:r>
        <w:rPr>
          <w:noProof/>
          <w:sz w:val="24"/>
          <w:szCs w:val="24"/>
        </w:rPr>
        <w:pict>
          <v:line id="Shape 20" o:spid="_x0000_s1032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5pt" to="450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" o:allowincell="f" strokeweight=".33858mm"/>
        </w:pict>
      </w:r>
    </w:p>
    <w:p w:rsidR="0075693C" w:rsidRPr="00FC0CF6" w:rsidRDefault="0075693C" w:rsidP="0075693C">
      <w:pPr>
        <w:rPr>
          <w:sz w:val="24"/>
          <w:szCs w:val="24"/>
        </w:rPr>
        <w:sectPr w:rsidR="0075693C" w:rsidRPr="00FC0CF6" w:rsidSect="005C7031">
          <w:type w:val="continuous"/>
          <w:pgSz w:w="11900" w:h="16838"/>
          <w:pgMar w:top="861" w:right="839" w:bottom="629" w:left="142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5380"/>
        <w:gridCol w:w="3040"/>
      </w:tblGrid>
      <w:tr w:rsidR="0075693C" w:rsidRPr="00FC0CF6" w:rsidTr="007A4AB7">
        <w:trPr>
          <w:trHeight w:val="33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40"/>
              <w:jc w:val="righ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ВНД</w:t>
            </w:r>
          </w:p>
        </w:tc>
      </w:tr>
      <w:tr w:rsidR="0075693C" w:rsidRPr="00FC0CF6" w:rsidTr="007A4AB7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40"/>
              <w:jc w:val="righ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ВНД</w:t>
            </w:r>
          </w:p>
        </w:tc>
      </w:tr>
      <w:tr w:rsidR="0075693C" w:rsidRPr="00FC0CF6" w:rsidTr="007A4AB7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40"/>
              <w:jc w:val="righ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75693C" w:rsidRPr="00FC0CF6" w:rsidTr="007A4AB7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40"/>
              <w:jc w:val="righ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75693C" w:rsidRPr="00FC0CF6" w:rsidTr="007A4AB7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40"/>
              <w:jc w:val="righ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75693C" w:rsidRPr="00FC0CF6" w:rsidTr="007A4AB7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</w:tbl>
    <w:p w:rsidR="0075693C" w:rsidRPr="00FC0CF6" w:rsidRDefault="0075693C" w:rsidP="0075693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21" o:spid="_x0000_s1034" style="position:absolute;margin-left:451.7pt;margin-top:-.95pt;width:.95pt;height:.95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" o:allowincell="f" fillcolor="black" stroked="f"/>
        </w:pict>
      </w:r>
    </w:p>
    <w:p w:rsidR="0075693C" w:rsidRPr="00FC0CF6" w:rsidRDefault="0075693C" w:rsidP="0075693C">
      <w:pPr>
        <w:ind w:left="20"/>
        <w:rPr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3.4. Состояние доступности основных структурно-функциональных зон</w:t>
      </w:r>
    </w:p>
    <w:p w:rsidR="0075693C" w:rsidRPr="00FC0CF6" w:rsidRDefault="0075693C" w:rsidP="0075693C">
      <w:pPr>
        <w:spacing w:line="247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5140"/>
        <w:gridCol w:w="3280"/>
      </w:tblGrid>
      <w:tr w:rsidR="0075693C" w:rsidRPr="00FC0CF6" w:rsidTr="007A4AB7">
        <w:trPr>
          <w:trHeight w:val="37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100"/>
              <w:jc w:val="right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N</w:t>
            </w:r>
          </w:p>
        </w:tc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Состояние доступности, в</w:t>
            </w:r>
          </w:p>
        </w:tc>
      </w:tr>
      <w:tr w:rsidR="0075693C" w:rsidRPr="00FC0CF6" w:rsidTr="007A4AB7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20"/>
              <w:jc w:val="right"/>
              <w:rPr>
                <w:sz w:val="24"/>
                <w:szCs w:val="24"/>
              </w:rPr>
            </w:pPr>
            <w:proofErr w:type="spellStart"/>
            <w:r w:rsidRPr="00FC0CF6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r w:rsidRPr="00FC0CF6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FC0CF6"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том числе для основных</w:t>
            </w:r>
          </w:p>
        </w:tc>
      </w:tr>
      <w:tr w:rsidR="0075693C" w:rsidRPr="00FC0CF6" w:rsidTr="007A4AB7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 xml:space="preserve">категорий инвалидов </w:t>
            </w:r>
            <w:r w:rsidRPr="00FC0CF6">
              <w:rPr>
                <w:rFonts w:eastAsia="Times New Roman"/>
                <w:color w:val="0000FF"/>
                <w:sz w:val="24"/>
                <w:szCs w:val="24"/>
              </w:rPr>
              <w:t>&lt;**&gt;</w:t>
            </w:r>
          </w:p>
        </w:tc>
      </w:tr>
      <w:tr w:rsidR="0075693C" w:rsidRPr="00FC0CF6" w:rsidTr="007A4AB7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40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75693C" w:rsidRPr="00FC0CF6" w:rsidTr="007A4AB7">
        <w:trPr>
          <w:trHeight w:val="9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40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75693C" w:rsidRPr="00FC0CF6" w:rsidTr="007A4AB7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40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Путь (пути) движения внутри здания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75693C" w:rsidRPr="00FC0CF6" w:rsidTr="007A4AB7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(в т.ч. пути эвакуации)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40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Зона целевого назначения здания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75693C" w:rsidRPr="00FC0CF6" w:rsidTr="007A4AB7">
        <w:trPr>
          <w:trHeight w:val="27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40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75693C" w:rsidRPr="00FC0CF6" w:rsidTr="007A4AB7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40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75693C" w:rsidRPr="00FC0CF6" w:rsidTr="007A4AB7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right="40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Пути движения к объекту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75693C" w:rsidRPr="00FC0CF6" w:rsidTr="007A4AB7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(от остановки транспорта)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</w:tbl>
    <w:p w:rsidR="0075693C" w:rsidRPr="00FC0CF6" w:rsidRDefault="0075693C" w:rsidP="0075693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22" o:spid="_x0000_s1035" style="position:absolute;margin-left:451.7pt;margin-top:-.95pt;width:.95pt;height:.95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xAbgIAAPU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" o:allowincell="f" fillcolor="black" stroked="f"/>
        </w:pict>
      </w:r>
    </w:p>
    <w:p w:rsidR="0075693C" w:rsidRPr="00FC0CF6" w:rsidRDefault="0075693C" w:rsidP="0075693C">
      <w:pPr>
        <w:spacing w:line="2" w:lineRule="exact"/>
        <w:rPr>
          <w:sz w:val="24"/>
          <w:szCs w:val="24"/>
        </w:rPr>
      </w:pPr>
    </w:p>
    <w:p w:rsidR="0075693C" w:rsidRPr="00FC0CF6" w:rsidRDefault="0075693C" w:rsidP="0075693C">
      <w:pPr>
        <w:ind w:left="26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&lt;**&gt; Указывается: ДП-В – доступно полностью всем; ДП-И (К, О, С, Г, У)</w:t>
      </w:r>
    </w:p>
    <w:p w:rsidR="0075693C" w:rsidRPr="00FC0CF6" w:rsidRDefault="0075693C" w:rsidP="0075693C">
      <w:pPr>
        <w:spacing w:line="19" w:lineRule="exact"/>
        <w:rPr>
          <w:sz w:val="24"/>
          <w:szCs w:val="24"/>
        </w:rPr>
      </w:pPr>
    </w:p>
    <w:p w:rsidR="0075693C" w:rsidRPr="00FC0CF6" w:rsidRDefault="0075693C" w:rsidP="0075693C">
      <w:pPr>
        <w:numPr>
          <w:ilvl w:val="0"/>
          <w:numId w:val="5"/>
        </w:numPr>
        <w:tabs>
          <w:tab w:val="left" w:pos="222"/>
        </w:tabs>
        <w:spacing w:line="235" w:lineRule="auto"/>
        <w:ind w:left="20" w:right="1700" w:firstLine="1"/>
        <w:rPr>
          <w:rFonts w:eastAsia="Times New Roman"/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доступно полностью избирательно (указать категории инвалидов); ДЧ-В – доступно частично всем; ДЧ-И (К, О, С, Г, У) - доступно частично избирательно (указать категории инвалидов); ДУ – доступно условно, ВНД – временно недоступно.</w:t>
      </w:r>
    </w:p>
    <w:p w:rsidR="0075693C" w:rsidRPr="00FC0CF6" w:rsidRDefault="0075693C" w:rsidP="0075693C">
      <w:pPr>
        <w:ind w:left="20"/>
        <w:rPr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t>3.5. Итоговое заключение о состоянии доступности ОСИ:</w:t>
      </w:r>
    </w:p>
    <w:p w:rsidR="0075693C" w:rsidRPr="00FC0CF6" w:rsidRDefault="0075693C" w:rsidP="0075693C">
      <w:pPr>
        <w:spacing w:line="15" w:lineRule="exact"/>
        <w:rPr>
          <w:sz w:val="24"/>
          <w:szCs w:val="24"/>
        </w:rPr>
      </w:pPr>
    </w:p>
    <w:p w:rsidR="0075693C" w:rsidRPr="00FC0CF6" w:rsidRDefault="0075693C" w:rsidP="0075693C">
      <w:pPr>
        <w:spacing w:line="237" w:lineRule="auto"/>
        <w:ind w:left="20"/>
        <w:jc w:val="both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Объект доступен условно. Центральный вход в здание не соответствует нормам доступности </w:t>
      </w:r>
      <w:proofErr w:type="spellStart"/>
      <w:r w:rsidRPr="00FC0CF6">
        <w:rPr>
          <w:rFonts w:eastAsia="Times New Roman"/>
          <w:sz w:val="24"/>
          <w:szCs w:val="24"/>
        </w:rPr>
        <w:t>маломобильных</w:t>
      </w:r>
      <w:proofErr w:type="spellEnd"/>
      <w:r w:rsidRPr="00FC0CF6">
        <w:rPr>
          <w:rFonts w:eastAsia="Times New Roman"/>
          <w:sz w:val="24"/>
          <w:szCs w:val="24"/>
        </w:rPr>
        <w:t xml:space="preserve"> групп населения. Санитарно-гигиенические помещения не соответствуют нормам доступности для инвалидов и </w:t>
      </w:r>
      <w:proofErr w:type="spellStart"/>
      <w:r w:rsidRPr="00FC0CF6">
        <w:rPr>
          <w:rFonts w:eastAsia="Times New Roman"/>
          <w:sz w:val="24"/>
          <w:szCs w:val="24"/>
        </w:rPr>
        <w:t>маломобильных</w:t>
      </w:r>
      <w:proofErr w:type="spellEnd"/>
      <w:r w:rsidRPr="00FC0CF6">
        <w:rPr>
          <w:rFonts w:eastAsia="Times New Roman"/>
          <w:sz w:val="24"/>
          <w:szCs w:val="24"/>
        </w:rPr>
        <w:t xml:space="preserve"> групп. Проведение мероприятий по техническому обустройству в связи с архитектурно-планировочными особенностями здания может быть выполнено только в порядке капитального ремонта или реконструкции. Визуальные, акустические, тактильные средства и устройства информации отсутствуют. На пути следования к объекту имеется тротуар, препятствия отсутствуют. Информация на пути следования к объекту, а также на прилегающей территории отсутствует. Нет системы связи на всех зонах. Нет стоянки для автомобилей с обозначенным местом для инвалидов.</w:t>
      </w:r>
    </w:p>
    <w:p w:rsidR="0075693C" w:rsidRPr="00FC0CF6" w:rsidRDefault="0075693C" w:rsidP="0075693C">
      <w:pPr>
        <w:rPr>
          <w:sz w:val="24"/>
          <w:szCs w:val="24"/>
        </w:rPr>
        <w:sectPr w:rsidR="0075693C" w:rsidRPr="00FC0CF6" w:rsidSect="00627DF8">
          <w:pgSz w:w="11900" w:h="16838"/>
          <w:pgMar w:top="850" w:right="839" w:bottom="1276" w:left="1400" w:header="0" w:footer="0" w:gutter="0"/>
          <w:cols w:space="720" w:equalWidth="0">
            <w:col w:w="9660"/>
          </w:cols>
        </w:sectPr>
      </w:pPr>
    </w:p>
    <w:p w:rsidR="0075693C" w:rsidRPr="00FC0CF6" w:rsidRDefault="0075693C" w:rsidP="0075693C">
      <w:pPr>
        <w:numPr>
          <w:ilvl w:val="0"/>
          <w:numId w:val="6"/>
        </w:numPr>
        <w:tabs>
          <w:tab w:val="left" w:pos="1760"/>
        </w:tabs>
        <w:ind w:left="1760" w:hanging="241"/>
        <w:rPr>
          <w:rFonts w:eastAsia="Times New Roman"/>
          <w:b/>
          <w:bCs/>
          <w:sz w:val="24"/>
          <w:szCs w:val="24"/>
        </w:rPr>
      </w:pPr>
      <w:r w:rsidRPr="00FC0CF6">
        <w:rPr>
          <w:rFonts w:eastAsia="Times New Roman"/>
          <w:b/>
          <w:bCs/>
          <w:sz w:val="24"/>
          <w:szCs w:val="24"/>
        </w:rPr>
        <w:lastRenderedPageBreak/>
        <w:t>Управленческое решение</w:t>
      </w:r>
    </w:p>
    <w:p w:rsidR="0075693C" w:rsidRPr="00FC0CF6" w:rsidRDefault="0075693C" w:rsidP="0075693C">
      <w:pPr>
        <w:spacing w:line="266" w:lineRule="exact"/>
        <w:rPr>
          <w:sz w:val="24"/>
          <w:szCs w:val="24"/>
        </w:rPr>
      </w:pPr>
    </w:p>
    <w:p w:rsidR="0075693C" w:rsidRPr="00FC0CF6" w:rsidRDefault="0075693C" w:rsidP="0075693C">
      <w:pPr>
        <w:ind w:left="2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4.1. Рекомендации по адаптации основных структурных элементов объекта</w:t>
      </w:r>
    </w:p>
    <w:p w:rsidR="0075693C" w:rsidRPr="00FC0CF6" w:rsidRDefault="0075693C" w:rsidP="0075693C">
      <w:pPr>
        <w:spacing w:line="25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4520"/>
        <w:gridCol w:w="3960"/>
      </w:tblGrid>
      <w:tr w:rsidR="0075693C" w:rsidRPr="00FC0CF6" w:rsidTr="007A4AB7">
        <w:trPr>
          <w:trHeight w:val="37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14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N</w:t>
            </w:r>
          </w:p>
        </w:tc>
        <w:tc>
          <w:tcPr>
            <w:tcW w:w="4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1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Основные структурно-функциональные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>Рекомендации по адаптации</w:t>
            </w:r>
          </w:p>
        </w:tc>
      </w:tr>
      <w:tr w:rsidR="0075693C" w:rsidRPr="00FC0CF6" w:rsidTr="007A4AB7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spacing w:line="274" w:lineRule="exact"/>
              <w:ind w:left="80"/>
              <w:rPr>
                <w:sz w:val="24"/>
                <w:szCs w:val="24"/>
              </w:rPr>
            </w:pPr>
            <w:proofErr w:type="spellStart"/>
            <w:r w:rsidRPr="00FC0CF6"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r w:rsidRPr="00FC0CF6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FC0CF6"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spacing w:line="274" w:lineRule="exact"/>
              <w:ind w:left="156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зоны объекта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FC0CF6">
              <w:rPr>
                <w:rFonts w:eastAsia="Times New Roman"/>
                <w:w w:val="98"/>
                <w:sz w:val="24"/>
                <w:szCs w:val="24"/>
              </w:rPr>
              <w:t xml:space="preserve">объекта (вид работы) </w:t>
            </w:r>
            <w:r w:rsidRPr="00FC0CF6">
              <w:rPr>
                <w:rFonts w:eastAsia="Times New Roman"/>
                <w:color w:val="0000FF"/>
                <w:w w:val="98"/>
                <w:sz w:val="24"/>
                <w:szCs w:val="24"/>
              </w:rPr>
              <w:t>&lt;*&gt;</w:t>
            </w:r>
          </w:p>
        </w:tc>
      </w:tr>
      <w:tr w:rsidR="0075693C" w:rsidRPr="00FC0CF6" w:rsidTr="007A4AB7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Территория,  прилегающая  к  зданию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2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75693C" w:rsidRPr="00FC0CF6" w:rsidTr="007A4AB7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(участок)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2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75693C" w:rsidRPr="00FC0CF6" w:rsidTr="007A4AB7">
        <w:trPr>
          <w:trHeight w:val="3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Путь (пути) движения внутри здания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2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75693C" w:rsidRPr="00FC0CF6" w:rsidTr="007A4AB7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(в т.ч. пути эвакуации)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Зона целевого назначения здания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2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75693C" w:rsidRPr="00FC0CF6" w:rsidTr="007A4AB7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2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75693C" w:rsidRPr="00FC0CF6" w:rsidTr="007A4AB7">
        <w:trPr>
          <w:trHeight w:val="33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Система информации на объекте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2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75693C" w:rsidRPr="00FC0CF6" w:rsidTr="007A4AB7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(на всех зонах)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Пути движения к объекту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2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75693C" w:rsidRPr="00FC0CF6" w:rsidTr="007A4AB7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(от остановки транспорта)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8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  <w:tr w:rsidR="0075693C" w:rsidRPr="00FC0CF6" w:rsidTr="007A4AB7">
        <w:trPr>
          <w:trHeight w:val="32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ind w:left="280"/>
              <w:rPr>
                <w:sz w:val="24"/>
                <w:szCs w:val="24"/>
              </w:rPr>
            </w:pPr>
            <w:r w:rsidRPr="00FC0CF6"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75693C" w:rsidRPr="00FC0CF6" w:rsidTr="007A4AB7">
        <w:trPr>
          <w:trHeight w:val="3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5693C" w:rsidRPr="00FC0CF6" w:rsidRDefault="0075693C" w:rsidP="007A4AB7">
            <w:pPr>
              <w:rPr>
                <w:sz w:val="24"/>
                <w:szCs w:val="24"/>
              </w:rPr>
            </w:pPr>
          </w:p>
        </w:tc>
      </w:tr>
    </w:tbl>
    <w:p w:rsidR="0075693C" w:rsidRPr="00FC0CF6" w:rsidRDefault="0075693C" w:rsidP="0075693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23" o:spid="_x0000_s1036" style="position:absolute;margin-left:454.05pt;margin-top:-1.05pt;width:1pt;height:.95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" o:allowincell="f" fillcolor="black" stroked="f"/>
        </w:pict>
      </w:r>
    </w:p>
    <w:p w:rsidR="0075693C" w:rsidRPr="00FC0CF6" w:rsidRDefault="0075693C" w:rsidP="0075693C">
      <w:pPr>
        <w:spacing w:line="234" w:lineRule="exact"/>
        <w:rPr>
          <w:sz w:val="24"/>
          <w:szCs w:val="24"/>
        </w:rPr>
      </w:pPr>
    </w:p>
    <w:p w:rsidR="0075693C" w:rsidRPr="00FC0CF6" w:rsidRDefault="0075693C" w:rsidP="0075693C">
      <w:pPr>
        <w:ind w:left="26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--------------------------------</w:t>
      </w:r>
    </w:p>
    <w:p w:rsidR="0075693C" w:rsidRPr="00FC0CF6" w:rsidRDefault="0075693C" w:rsidP="0075693C">
      <w:pPr>
        <w:spacing w:line="2" w:lineRule="exact"/>
        <w:rPr>
          <w:sz w:val="24"/>
          <w:szCs w:val="24"/>
        </w:rPr>
      </w:pPr>
    </w:p>
    <w:p w:rsidR="0075693C" w:rsidRPr="00FC0CF6" w:rsidRDefault="0075693C" w:rsidP="0075693C">
      <w:pPr>
        <w:ind w:left="26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&lt;*&gt; Указывается один из вариантов (видов работ): не нуждается; ремонт</w:t>
      </w:r>
    </w:p>
    <w:p w:rsidR="0075693C" w:rsidRPr="00FC0CF6" w:rsidRDefault="0075693C" w:rsidP="0075693C">
      <w:pPr>
        <w:spacing w:line="238" w:lineRule="auto"/>
        <w:ind w:left="2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(текущий, капитальный); индивидуальное решение с ТСР; технические решения</w:t>
      </w:r>
    </w:p>
    <w:p w:rsidR="0075693C" w:rsidRPr="00FC0CF6" w:rsidRDefault="0075693C" w:rsidP="0075693C">
      <w:pPr>
        <w:spacing w:line="3" w:lineRule="exact"/>
        <w:rPr>
          <w:sz w:val="24"/>
          <w:szCs w:val="24"/>
        </w:rPr>
      </w:pPr>
    </w:p>
    <w:p w:rsidR="0075693C" w:rsidRPr="00FC0CF6" w:rsidRDefault="0075693C" w:rsidP="0075693C">
      <w:pPr>
        <w:ind w:left="2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невозможны - организация альтернативной формы обслуживания.</w:t>
      </w:r>
    </w:p>
    <w:p w:rsidR="0075693C" w:rsidRPr="00FC0CF6" w:rsidRDefault="0075693C" w:rsidP="0075693C">
      <w:pPr>
        <w:spacing w:line="288" w:lineRule="exact"/>
        <w:rPr>
          <w:sz w:val="24"/>
          <w:szCs w:val="24"/>
        </w:rPr>
      </w:pPr>
    </w:p>
    <w:p w:rsidR="0075693C" w:rsidRPr="00FC0CF6" w:rsidRDefault="0075693C" w:rsidP="0075693C">
      <w:pPr>
        <w:spacing w:line="233" w:lineRule="auto"/>
        <w:ind w:left="2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4.2. Период проведения работ </w:t>
      </w:r>
      <w:r w:rsidRPr="00FC0CF6">
        <w:rPr>
          <w:rFonts w:eastAsia="Times New Roman"/>
          <w:i/>
          <w:iCs/>
          <w:sz w:val="24"/>
          <w:szCs w:val="24"/>
        </w:rPr>
        <w:t>до</w:t>
      </w:r>
      <w:r w:rsidRPr="00FC0CF6">
        <w:rPr>
          <w:rFonts w:eastAsia="Times New Roman"/>
          <w:sz w:val="24"/>
          <w:szCs w:val="24"/>
        </w:rPr>
        <w:t xml:space="preserve"> </w:t>
      </w:r>
      <w:r w:rsidRPr="00FC0CF6">
        <w:rPr>
          <w:rFonts w:eastAsia="Times New Roman"/>
          <w:i/>
          <w:iCs/>
          <w:sz w:val="24"/>
          <w:szCs w:val="24"/>
        </w:rPr>
        <w:t>2025</w:t>
      </w:r>
      <w:r w:rsidRPr="00FC0CF6">
        <w:rPr>
          <w:rFonts w:eastAsia="Times New Roman"/>
          <w:sz w:val="24"/>
          <w:szCs w:val="24"/>
        </w:rPr>
        <w:t xml:space="preserve"> </w:t>
      </w:r>
      <w:r w:rsidRPr="00FC0CF6">
        <w:rPr>
          <w:rFonts w:eastAsia="Times New Roman"/>
          <w:i/>
          <w:iCs/>
          <w:sz w:val="24"/>
          <w:szCs w:val="24"/>
        </w:rPr>
        <w:t>года в р</w:t>
      </w:r>
      <w:r w:rsidRPr="00FC0CF6">
        <w:rPr>
          <w:rFonts w:eastAsia="Times New Roman"/>
          <w:sz w:val="24"/>
          <w:szCs w:val="24"/>
        </w:rPr>
        <w:t xml:space="preserve">амках исполнения </w:t>
      </w:r>
      <w:r w:rsidRPr="00FC0CF6">
        <w:rPr>
          <w:rFonts w:eastAsia="Times New Roman"/>
          <w:i/>
          <w:iCs/>
          <w:sz w:val="24"/>
          <w:szCs w:val="24"/>
        </w:rPr>
        <w:t>при выделении денежных</w:t>
      </w:r>
      <w:r w:rsidRPr="00FC0CF6">
        <w:rPr>
          <w:rFonts w:eastAsia="Times New Roman"/>
          <w:sz w:val="24"/>
          <w:szCs w:val="24"/>
        </w:rPr>
        <w:t xml:space="preserve"> </w:t>
      </w:r>
      <w:r w:rsidRPr="00FC0CF6">
        <w:rPr>
          <w:rFonts w:eastAsia="Times New Roman"/>
          <w:i/>
          <w:iCs/>
          <w:sz w:val="24"/>
          <w:szCs w:val="24"/>
        </w:rPr>
        <w:t>средств</w:t>
      </w:r>
    </w:p>
    <w:p w:rsidR="0075693C" w:rsidRPr="00FC0CF6" w:rsidRDefault="0075693C" w:rsidP="0075693C">
      <w:pPr>
        <w:spacing w:line="4" w:lineRule="exact"/>
        <w:rPr>
          <w:sz w:val="24"/>
          <w:szCs w:val="24"/>
        </w:rPr>
      </w:pPr>
    </w:p>
    <w:p w:rsidR="0075693C" w:rsidRPr="00FC0CF6" w:rsidRDefault="0075693C" w:rsidP="0075693C">
      <w:pPr>
        <w:ind w:left="148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>(указывается наименование документа: программы, плана)</w:t>
      </w:r>
    </w:p>
    <w:p w:rsidR="0075693C" w:rsidRPr="00FC0CF6" w:rsidRDefault="0075693C" w:rsidP="0075693C">
      <w:pPr>
        <w:spacing w:line="20" w:lineRule="exact"/>
        <w:rPr>
          <w:sz w:val="24"/>
          <w:szCs w:val="24"/>
        </w:rPr>
      </w:pPr>
    </w:p>
    <w:p w:rsidR="0075693C" w:rsidRPr="00FC0CF6" w:rsidRDefault="0075693C" w:rsidP="0075693C">
      <w:pPr>
        <w:spacing w:line="235" w:lineRule="auto"/>
        <w:ind w:left="20" w:right="160"/>
        <w:rPr>
          <w:sz w:val="24"/>
          <w:szCs w:val="24"/>
        </w:rPr>
      </w:pPr>
      <w:r w:rsidRPr="00FC0CF6">
        <w:rPr>
          <w:rFonts w:eastAsia="Times New Roman"/>
          <w:sz w:val="24"/>
          <w:szCs w:val="24"/>
        </w:rPr>
        <w:t xml:space="preserve">4.3. Ожидаемый результат (по состоянию доступности) после выполнения работ по адаптации </w:t>
      </w:r>
      <w:r w:rsidRPr="00FC0CF6">
        <w:rPr>
          <w:rFonts w:eastAsia="Times New Roman"/>
          <w:i/>
          <w:iCs/>
          <w:sz w:val="24"/>
          <w:szCs w:val="24"/>
        </w:rPr>
        <w:t>повышение доступности образовательных услуг для детей-инвалидов</w:t>
      </w:r>
      <w:r w:rsidRPr="00FC0CF6">
        <w:rPr>
          <w:rFonts w:eastAsia="Times New Roman"/>
          <w:sz w:val="24"/>
          <w:szCs w:val="24"/>
        </w:rPr>
        <w:t xml:space="preserve"> Оценка результата исполнения программы, плана (по состоянию доступности)</w:t>
      </w:r>
    </w:p>
    <w:p w:rsidR="0075693C" w:rsidRDefault="0075693C" w:rsidP="0075693C"/>
    <w:p w:rsidR="00D21B4D" w:rsidRDefault="00D21B4D"/>
    <w:sectPr w:rsidR="00D21B4D" w:rsidSect="005C7031">
      <w:pgSz w:w="11900" w:h="16838"/>
      <w:pgMar w:top="835" w:right="1139" w:bottom="1440" w:left="1420" w:header="0" w:footer="0" w:gutter="0"/>
      <w:cols w:space="720" w:equalWidth="0">
        <w:col w:w="9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550C0A74"/>
    <w:lvl w:ilvl="0" w:tplc="6C24278E">
      <w:start w:val="1"/>
      <w:numFmt w:val="bullet"/>
      <w:lvlText w:val="-"/>
      <w:lvlJc w:val="left"/>
    </w:lvl>
    <w:lvl w:ilvl="1" w:tplc="CEDC745A">
      <w:numFmt w:val="decimal"/>
      <w:lvlText w:val=""/>
      <w:lvlJc w:val="left"/>
    </w:lvl>
    <w:lvl w:ilvl="2" w:tplc="368616B6">
      <w:numFmt w:val="decimal"/>
      <w:lvlText w:val=""/>
      <w:lvlJc w:val="left"/>
    </w:lvl>
    <w:lvl w:ilvl="3" w:tplc="CD605464">
      <w:numFmt w:val="decimal"/>
      <w:lvlText w:val=""/>
      <w:lvlJc w:val="left"/>
    </w:lvl>
    <w:lvl w:ilvl="4" w:tplc="DCC2863C">
      <w:numFmt w:val="decimal"/>
      <w:lvlText w:val=""/>
      <w:lvlJc w:val="left"/>
    </w:lvl>
    <w:lvl w:ilvl="5" w:tplc="1524446A">
      <w:numFmt w:val="decimal"/>
      <w:lvlText w:val=""/>
      <w:lvlJc w:val="left"/>
    </w:lvl>
    <w:lvl w:ilvl="6" w:tplc="0FAEF824">
      <w:numFmt w:val="decimal"/>
      <w:lvlText w:val=""/>
      <w:lvlJc w:val="left"/>
    </w:lvl>
    <w:lvl w:ilvl="7" w:tplc="2DB4C696">
      <w:numFmt w:val="decimal"/>
      <w:lvlText w:val=""/>
      <w:lvlJc w:val="left"/>
    </w:lvl>
    <w:lvl w:ilvl="8" w:tplc="F93E715A">
      <w:numFmt w:val="decimal"/>
      <w:lvlText w:val=""/>
      <w:lvlJc w:val="left"/>
    </w:lvl>
  </w:abstractNum>
  <w:abstractNum w:abstractNumId="1">
    <w:nsid w:val="00001547"/>
    <w:multiLevelType w:val="hybridMultilevel"/>
    <w:tmpl w:val="F71CAC56"/>
    <w:lvl w:ilvl="0" w:tplc="D584E9BA">
      <w:start w:val="3"/>
      <w:numFmt w:val="decimal"/>
      <w:lvlText w:val="%1."/>
      <w:lvlJc w:val="left"/>
    </w:lvl>
    <w:lvl w:ilvl="1" w:tplc="14429BE2">
      <w:numFmt w:val="decimal"/>
      <w:lvlText w:val=""/>
      <w:lvlJc w:val="left"/>
    </w:lvl>
    <w:lvl w:ilvl="2" w:tplc="AEBA8A30">
      <w:numFmt w:val="decimal"/>
      <w:lvlText w:val=""/>
      <w:lvlJc w:val="left"/>
    </w:lvl>
    <w:lvl w:ilvl="3" w:tplc="CD68C51C">
      <w:numFmt w:val="decimal"/>
      <w:lvlText w:val=""/>
      <w:lvlJc w:val="left"/>
    </w:lvl>
    <w:lvl w:ilvl="4" w:tplc="76784BF2">
      <w:numFmt w:val="decimal"/>
      <w:lvlText w:val=""/>
      <w:lvlJc w:val="left"/>
    </w:lvl>
    <w:lvl w:ilvl="5" w:tplc="E3C80790">
      <w:numFmt w:val="decimal"/>
      <w:lvlText w:val=""/>
      <w:lvlJc w:val="left"/>
    </w:lvl>
    <w:lvl w:ilvl="6" w:tplc="771C0C5A">
      <w:numFmt w:val="decimal"/>
      <w:lvlText w:val=""/>
      <w:lvlJc w:val="left"/>
    </w:lvl>
    <w:lvl w:ilvl="7" w:tplc="4ABA4498">
      <w:numFmt w:val="decimal"/>
      <w:lvlText w:val=""/>
      <w:lvlJc w:val="left"/>
    </w:lvl>
    <w:lvl w:ilvl="8" w:tplc="C636917C">
      <w:numFmt w:val="decimal"/>
      <w:lvlText w:val=""/>
      <w:lvlJc w:val="left"/>
    </w:lvl>
  </w:abstractNum>
  <w:abstractNum w:abstractNumId="2">
    <w:nsid w:val="00002D12"/>
    <w:multiLevelType w:val="hybridMultilevel"/>
    <w:tmpl w:val="657E00D4"/>
    <w:lvl w:ilvl="0" w:tplc="1A4E8524">
      <w:start w:val="4"/>
      <w:numFmt w:val="decimal"/>
      <w:lvlText w:val="%1."/>
      <w:lvlJc w:val="left"/>
    </w:lvl>
    <w:lvl w:ilvl="1" w:tplc="509620C8">
      <w:numFmt w:val="decimal"/>
      <w:lvlText w:val=""/>
      <w:lvlJc w:val="left"/>
    </w:lvl>
    <w:lvl w:ilvl="2" w:tplc="136218A2">
      <w:numFmt w:val="decimal"/>
      <w:lvlText w:val=""/>
      <w:lvlJc w:val="left"/>
    </w:lvl>
    <w:lvl w:ilvl="3" w:tplc="490CA156">
      <w:numFmt w:val="decimal"/>
      <w:lvlText w:val=""/>
      <w:lvlJc w:val="left"/>
    </w:lvl>
    <w:lvl w:ilvl="4" w:tplc="E4A648C0">
      <w:numFmt w:val="decimal"/>
      <w:lvlText w:val=""/>
      <w:lvlJc w:val="left"/>
    </w:lvl>
    <w:lvl w:ilvl="5" w:tplc="644054C6">
      <w:numFmt w:val="decimal"/>
      <w:lvlText w:val=""/>
      <w:lvlJc w:val="left"/>
    </w:lvl>
    <w:lvl w:ilvl="6" w:tplc="9244D00C">
      <w:numFmt w:val="decimal"/>
      <w:lvlText w:val=""/>
      <w:lvlJc w:val="left"/>
    </w:lvl>
    <w:lvl w:ilvl="7" w:tplc="E984E9AC">
      <w:numFmt w:val="decimal"/>
      <w:lvlText w:val=""/>
      <w:lvlJc w:val="left"/>
    </w:lvl>
    <w:lvl w:ilvl="8" w:tplc="0220F8B6">
      <w:numFmt w:val="decimal"/>
      <w:lvlText w:val=""/>
      <w:lvlJc w:val="left"/>
    </w:lvl>
  </w:abstractNum>
  <w:abstractNum w:abstractNumId="3">
    <w:nsid w:val="000039B3"/>
    <w:multiLevelType w:val="hybridMultilevel"/>
    <w:tmpl w:val="93AA768C"/>
    <w:lvl w:ilvl="0" w:tplc="6784AC92">
      <w:start w:val="1"/>
      <w:numFmt w:val="bullet"/>
      <w:lvlText w:val="-"/>
      <w:lvlJc w:val="left"/>
    </w:lvl>
    <w:lvl w:ilvl="1" w:tplc="D17044C4">
      <w:numFmt w:val="decimal"/>
      <w:lvlText w:val=""/>
      <w:lvlJc w:val="left"/>
    </w:lvl>
    <w:lvl w:ilvl="2" w:tplc="A17EE2FE">
      <w:numFmt w:val="decimal"/>
      <w:lvlText w:val=""/>
      <w:lvlJc w:val="left"/>
    </w:lvl>
    <w:lvl w:ilvl="3" w:tplc="BC14C07A">
      <w:numFmt w:val="decimal"/>
      <w:lvlText w:val=""/>
      <w:lvlJc w:val="left"/>
    </w:lvl>
    <w:lvl w:ilvl="4" w:tplc="B810D696">
      <w:numFmt w:val="decimal"/>
      <w:lvlText w:val=""/>
      <w:lvlJc w:val="left"/>
    </w:lvl>
    <w:lvl w:ilvl="5" w:tplc="D01AECA2">
      <w:numFmt w:val="decimal"/>
      <w:lvlText w:val=""/>
      <w:lvlJc w:val="left"/>
    </w:lvl>
    <w:lvl w:ilvl="6" w:tplc="A28448EA">
      <w:numFmt w:val="decimal"/>
      <w:lvlText w:val=""/>
      <w:lvlJc w:val="left"/>
    </w:lvl>
    <w:lvl w:ilvl="7" w:tplc="995E28E4">
      <w:numFmt w:val="decimal"/>
      <w:lvlText w:val=""/>
      <w:lvlJc w:val="left"/>
    </w:lvl>
    <w:lvl w:ilvl="8" w:tplc="1FFA2944">
      <w:numFmt w:val="decimal"/>
      <w:lvlText w:val=""/>
      <w:lvlJc w:val="left"/>
    </w:lvl>
  </w:abstractNum>
  <w:abstractNum w:abstractNumId="4">
    <w:nsid w:val="00004DB7"/>
    <w:multiLevelType w:val="hybridMultilevel"/>
    <w:tmpl w:val="42284BE6"/>
    <w:lvl w:ilvl="0" w:tplc="1DF6D044">
      <w:start w:val="2"/>
      <w:numFmt w:val="decimal"/>
      <w:lvlText w:val="%1."/>
      <w:lvlJc w:val="left"/>
    </w:lvl>
    <w:lvl w:ilvl="1" w:tplc="48986C34">
      <w:numFmt w:val="decimal"/>
      <w:lvlText w:val=""/>
      <w:lvlJc w:val="left"/>
    </w:lvl>
    <w:lvl w:ilvl="2" w:tplc="72906A48">
      <w:numFmt w:val="decimal"/>
      <w:lvlText w:val=""/>
      <w:lvlJc w:val="left"/>
    </w:lvl>
    <w:lvl w:ilvl="3" w:tplc="D8A6D5E0">
      <w:numFmt w:val="decimal"/>
      <w:lvlText w:val=""/>
      <w:lvlJc w:val="left"/>
    </w:lvl>
    <w:lvl w:ilvl="4" w:tplc="A1362A00">
      <w:numFmt w:val="decimal"/>
      <w:lvlText w:val=""/>
      <w:lvlJc w:val="left"/>
    </w:lvl>
    <w:lvl w:ilvl="5" w:tplc="868882D4">
      <w:numFmt w:val="decimal"/>
      <w:lvlText w:val=""/>
      <w:lvlJc w:val="left"/>
    </w:lvl>
    <w:lvl w:ilvl="6" w:tplc="6A70ACFC">
      <w:numFmt w:val="decimal"/>
      <w:lvlText w:val=""/>
      <w:lvlJc w:val="left"/>
    </w:lvl>
    <w:lvl w:ilvl="7" w:tplc="B4FA82AA">
      <w:numFmt w:val="decimal"/>
      <w:lvlText w:val=""/>
      <w:lvlJc w:val="left"/>
    </w:lvl>
    <w:lvl w:ilvl="8" w:tplc="376CB4E2">
      <w:numFmt w:val="decimal"/>
      <w:lvlText w:val=""/>
      <w:lvlJc w:val="left"/>
    </w:lvl>
  </w:abstractNum>
  <w:abstractNum w:abstractNumId="5">
    <w:nsid w:val="000054DE"/>
    <w:multiLevelType w:val="hybridMultilevel"/>
    <w:tmpl w:val="A7DC4756"/>
    <w:lvl w:ilvl="0" w:tplc="0902E360">
      <w:start w:val="1"/>
      <w:numFmt w:val="decimal"/>
      <w:lvlText w:val="%1"/>
      <w:lvlJc w:val="left"/>
    </w:lvl>
    <w:lvl w:ilvl="1" w:tplc="8E54C544">
      <w:numFmt w:val="decimal"/>
      <w:lvlText w:val=""/>
      <w:lvlJc w:val="left"/>
    </w:lvl>
    <w:lvl w:ilvl="2" w:tplc="6108FA9A">
      <w:numFmt w:val="decimal"/>
      <w:lvlText w:val=""/>
      <w:lvlJc w:val="left"/>
    </w:lvl>
    <w:lvl w:ilvl="3" w:tplc="AE1A9E42">
      <w:numFmt w:val="decimal"/>
      <w:lvlText w:val=""/>
      <w:lvlJc w:val="left"/>
    </w:lvl>
    <w:lvl w:ilvl="4" w:tplc="BBE4AD76">
      <w:numFmt w:val="decimal"/>
      <w:lvlText w:val=""/>
      <w:lvlJc w:val="left"/>
    </w:lvl>
    <w:lvl w:ilvl="5" w:tplc="2A6A988A">
      <w:numFmt w:val="decimal"/>
      <w:lvlText w:val=""/>
      <w:lvlJc w:val="left"/>
    </w:lvl>
    <w:lvl w:ilvl="6" w:tplc="936C1680">
      <w:numFmt w:val="decimal"/>
      <w:lvlText w:val=""/>
      <w:lvlJc w:val="left"/>
    </w:lvl>
    <w:lvl w:ilvl="7" w:tplc="9ED01EB8">
      <w:numFmt w:val="decimal"/>
      <w:lvlText w:val=""/>
      <w:lvlJc w:val="left"/>
    </w:lvl>
    <w:lvl w:ilvl="8" w:tplc="EB0EFA80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75693C"/>
    <w:rsid w:val="0075693C"/>
    <w:rsid w:val="00D2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3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1066</Words>
  <Characters>6081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172755</dc:creator>
  <cp:keywords/>
  <dc:description/>
  <cp:lastModifiedBy>172755</cp:lastModifiedBy>
  <cp:revision>2</cp:revision>
  <dcterms:created xsi:type="dcterms:W3CDTF">2022-04-20T12:39:00Z</dcterms:created>
  <dcterms:modified xsi:type="dcterms:W3CDTF">2022-04-20T12:40:00Z</dcterms:modified>
</cp:coreProperties>
</file>