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34" w:rsidRDefault="00F04A34" w:rsidP="00F04A34">
      <w:pPr>
        <w:spacing w:after="0" w:line="240" w:lineRule="auto"/>
        <w:rPr>
          <w:rFonts w:ascii="Times New Roman" w:hAnsi="Times New Roman"/>
          <w:sz w:val="26"/>
          <w:szCs w:val="26"/>
          <w:lang w:val="ru-RU"/>
        </w:rPr>
      </w:pPr>
      <w:bookmarkStart w:id="0" w:name="_GoBack"/>
      <w:r>
        <w:rPr>
          <w:rFonts w:ascii="Times New Roman" w:hAnsi="Times New Roman"/>
          <w:noProof/>
          <w:sz w:val="26"/>
          <w:szCs w:val="26"/>
          <w:lang w:val="ru-RU" w:eastAsia="ru-RU" w:bidi="ar-SA"/>
        </w:rPr>
        <w:drawing>
          <wp:inline distT="0" distB="0" distL="0" distR="0">
            <wp:extent cx="6154310" cy="8969071"/>
            <wp:effectExtent l="0" t="0" r="0" b="0"/>
            <wp:docPr id="1" name="Рисунок 1" descr="C:\Users\Дирекция\Documents\SCAN_20170113_102710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рекция\Documents\SCAN_20170113_102710445.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57796" cy="8974151"/>
                    </a:xfrm>
                    <a:prstGeom prst="rect">
                      <a:avLst/>
                    </a:prstGeom>
                    <a:noFill/>
                    <a:ln>
                      <a:noFill/>
                    </a:ln>
                  </pic:spPr>
                </pic:pic>
              </a:graphicData>
            </a:graphic>
          </wp:inline>
        </w:drawing>
      </w:r>
    </w:p>
    <w:p w:rsidR="00F04A34" w:rsidRDefault="00F04A34" w:rsidP="00F04A34">
      <w:pPr>
        <w:spacing w:after="0" w:line="240" w:lineRule="auto"/>
        <w:jc w:val="center"/>
        <w:rPr>
          <w:rFonts w:ascii="Times New Roman" w:hAnsi="Times New Roman"/>
          <w:b/>
          <w:sz w:val="24"/>
          <w:szCs w:val="24"/>
          <w:lang w:val="ru-RU"/>
        </w:rPr>
      </w:pPr>
    </w:p>
    <w:p w:rsidR="00F04A34" w:rsidRPr="0000298C" w:rsidRDefault="00F04A34" w:rsidP="00F04A34">
      <w:pPr>
        <w:spacing w:after="0" w:line="240" w:lineRule="auto"/>
        <w:jc w:val="center"/>
        <w:rPr>
          <w:rFonts w:ascii="Times New Roman" w:hAnsi="Times New Roman"/>
          <w:b/>
          <w:sz w:val="28"/>
          <w:szCs w:val="28"/>
          <w:lang w:val="ru-RU"/>
        </w:rPr>
      </w:pPr>
      <w:r>
        <w:rPr>
          <w:rFonts w:ascii="Times New Roman" w:hAnsi="Times New Roman"/>
          <w:b/>
          <w:sz w:val="24"/>
          <w:szCs w:val="24"/>
        </w:rPr>
        <w:lastRenderedPageBreak/>
        <w:t>I</w:t>
      </w:r>
      <w:r w:rsidRPr="0022525F">
        <w:rPr>
          <w:rFonts w:ascii="Times New Roman" w:hAnsi="Times New Roman"/>
          <w:b/>
          <w:sz w:val="24"/>
          <w:szCs w:val="24"/>
          <w:lang w:val="ru-RU"/>
        </w:rPr>
        <w:t>.</w:t>
      </w:r>
      <w:r>
        <w:rPr>
          <w:rFonts w:ascii="Times New Roman" w:hAnsi="Times New Roman"/>
          <w:b/>
          <w:sz w:val="28"/>
          <w:szCs w:val="28"/>
          <w:lang w:val="ru-RU"/>
        </w:rPr>
        <w:t xml:space="preserve"> Общие положения</w:t>
      </w:r>
    </w:p>
    <w:p w:rsidR="00F04A34" w:rsidRPr="00940733" w:rsidRDefault="00F04A34" w:rsidP="00F04A34">
      <w:pPr>
        <w:spacing w:after="0" w:line="240" w:lineRule="auto"/>
        <w:jc w:val="both"/>
        <w:rPr>
          <w:rFonts w:ascii="Times New Roman" w:hAnsi="Times New Roman"/>
          <w:sz w:val="28"/>
          <w:szCs w:val="28"/>
          <w:shd w:val="clear" w:color="auto" w:fill="FFFFFF"/>
          <w:lang w:val="ru-RU"/>
        </w:rPr>
      </w:pPr>
      <w:r>
        <w:rPr>
          <w:rFonts w:ascii="Times New Roman" w:hAnsi="Times New Roman"/>
          <w:sz w:val="28"/>
          <w:szCs w:val="28"/>
          <w:lang w:val="ru-RU"/>
        </w:rPr>
        <w:tab/>
        <w:t>1.1. Муниципальное бюджетное общеобразовательное</w:t>
      </w:r>
      <w:r w:rsidR="00D81A0C">
        <w:rPr>
          <w:rFonts w:ascii="Times New Roman" w:hAnsi="Times New Roman"/>
          <w:sz w:val="28"/>
          <w:szCs w:val="28"/>
          <w:lang w:val="ru-RU"/>
        </w:rPr>
        <w:t xml:space="preserve"> </w:t>
      </w:r>
      <w:r>
        <w:rPr>
          <w:rFonts w:ascii="Times New Roman" w:hAnsi="Times New Roman"/>
          <w:sz w:val="28"/>
          <w:szCs w:val="28"/>
          <w:lang w:val="ru-RU"/>
        </w:rPr>
        <w:t xml:space="preserve">учреждение «Дус – Дагская средняя общеобразовательная школа Овюрского кожууна» (далее по тексту –образовательное учреждение) </w:t>
      </w:r>
      <w:r w:rsidRPr="001E3F5A">
        <w:rPr>
          <w:rFonts w:ascii="Times New Roman" w:hAnsi="Times New Roman"/>
          <w:sz w:val="28"/>
          <w:szCs w:val="28"/>
          <w:shd w:val="clear" w:color="auto" w:fill="FFFFFF"/>
          <w:lang w:val="ru-RU"/>
        </w:rPr>
        <w:t xml:space="preserve">является </w:t>
      </w:r>
      <w:r>
        <w:rPr>
          <w:rFonts w:ascii="Times New Roman" w:hAnsi="Times New Roman"/>
          <w:sz w:val="28"/>
          <w:szCs w:val="28"/>
          <w:shd w:val="clear" w:color="auto" w:fill="FFFFFF"/>
          <w:lang w:val="ru-RU"/>
        </w:rPr>
        <w:t>правопреемником Дус</w:t>
      </w:r>
      <w:r>
        <w:rPr>
          <w:rFonts w:ascii="Times New Roman" w:hAnsi="Times New Roman"/>
          <w:sz w:val="28"/>
          <w:szCs w:val="28"/>
          <w:lang w:val="ru-RU"/>
        </w:rPr>
        <w:t xml:space="preserve">– </w:t>
      </w:r>
      <w:r>
        <w:rPr>
          <w:rFonts w:ascii="Times New Roman" w:hAnsi="Times New Roman"/>
          <w:sz w:val="28"/>
          <w:szCs w:val="28"/>
          <w:shd w:val="clear" w:color="auto" w:fill="FFFFFF"/>
          <w:lang w:val="ru-RU"/>
        </w:rPr>
        <w:t>Дагской</w:t>
      </w:r>
      <w:r w:rsidRPr="001E3F5A">
        <w:rPr>
          <w:rFonts w:ascii="Times New Roman" w:hAnsi="Times New Roman"/>
          <w:sz w:val="28"/>
          <w:szCs w:val="28"/>
          <w:shd w:val="clear" w:color="auto" w:fill="FFFFFF"/>
          <w:lang w:val="ru-RU"/>
        </w:rPr>
        <w:t xml:space="preserve"> начальной школы</w:t>
      </w:r>
      <w:r>
        <w:rPr>
          <w:rFonts w:ascii="Times New Roman" w:hAnsi="Times New Roman"/>
          <w:sz w:val="28"/>
          <w:szCs w:val="28"/>
          <w:shd w:val="clear" w:color="auto" w:fill="FFFFFF"/>
          <w:lang w:val="ru-RU"/>
        </w:rPr>
        <w:t>, созданной в 1940 году, которая в 1953</w:t>
      </w:r>
      <w:r w:rsidRPr="001E3F5A">
        <w:rPr>
          <w:rFonts w:ascii="Times New Roman" w:hAnsi="Times New Roman"/>
          <w:sz w:val="28"/>
          <w:szCs w:val="28"/>
          <w:shd w:val="clear" w:color="auto" w:fill="FFFFFF"/>
          <w:lang w:val="ru-RU"/>
        </w:rPr>
        <w:t xml:space="preserve"> году </w:t>
      </w:r>
      <w:r>
        <w:rPr>
          <w:rFonts w:ascii="Times New Roman" w:hAnsi="Times New Roman"/>
          <w:sz w:val="28"/>
          <w:szCs w:val="28"/>
          <w:shd w:val="clear" w:color="auto" w:fill="FFFFFF"/>
          <w:lang w:val="ru-RU"/>
        </w:rPr>
        <w:t>преобразована в семилетнюю школу, а в 1962 году в восьмилетнюю школу. В 1966 году открыта Дус-Дагская средняя</w:t>
      </w:r>
      <w:r w:rsidRPr="001E3F5A">
        <w:rPr>
          <w:rFonts w:ascii="Times New Roman" w:hAnsi="Times New Roman"/>
          <w:sz w:val="28"/>
          <w:szCs w:val="28"/>
          <w:shd w:val="clear" w:color="auto" w:fill="FFFFFF"/>
          <w:lang w:val="ru-RU"/>
        </w:rPr>
        <w:t xml:space="preserve"> школ</w:t>
      </w:r>
      <w:r>
        <w:rPr>
          <w:rFonts w:ascii="Times New Roman" w:hAnsi="Times New Roman"/>
          <w:sz w:val="28"/>
          <w:szCs w:val="28"/>
          <w:shd w:val="clear" w:color="auto" w:fill="FFFFFF"/>
          <w:lang w:val="ru-RU"/>
        </w:rPr>
        <w:t>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Настоящая редакция Устава</w:t>
      </w:r>
      <w:r w:rsidR="00D81A0C">
        <w:rPr>
          <w:rFonts w:ascii="Times New Roman" w:hAnsi="Times New Roman"/>
          <w:sz w:val="28"/>
          <w:szCs w:val="28"/>
          <w:lang w:val="ru-RU"/>
        </w:rPr>
        <w:t xml:space="preserve"> </w:t>
      </w:r>
      <w:r>
        <w:rPr>
          <w:rFonts w:ascii="Times New Roman" w:hAnsi="Times New Roman"/>
          <w:sz w:val="28"/>
          <w:szCs w:val="28"/>
          <w:lang w:val="ru-RU"/>
        </w:rPr>
        <w:t>утверждена в целях его приведения в соответствие с Федеральным законом от 29 декабря 2012 г. № 273–ФЗ «Об образовании в Российской Федерации»(далее по тексту – Федеральный закон об образовании).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1.2. Место нахождения образовательного учреждения (юридический и фактический адрес): 668132, Республика Тыва, Овюрский район, с. Дус – Даг, ул. Севен – оол, дом 8.</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1.3. Полное официальное наименование образовательного учреждения на русском языке: Муниципальное бюджетное общеобразовательное учреждение «Дус – Дагская средняя общеобразовательная школа Овюрского кожууна».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Полное официальное наименование образовательного учреждения на тувинском языке: Муниципалдыг бюджеттен хандырылгалыг ниити ооредилге албан чери «Овур кожууннун Дус–Даг ортумак ниити билиг школазы».</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1.4. Сокращенное наименование образовательного учреждения: МБОУ «Дус – Дагская СОШ Овюрского кожууна».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Сокращенное наименование образовательного учреждения может использоваться наряду с полным наименованием на печати, в официальных документах и символике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1.5. Статус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Тип образовательного учреждения: общеобразовательная организация. </w:t>
      </w:r>
      <w:r>
        <w:rPr>
          <w:rFonts w:ascii="Times New Roman" w:hAnsi="Times New Roman"/>
          <w:sz w:val="28"/>
          <w:szCs w:val="28"/>
          <w:lang w:val="ru-RU"/>
        </w:rPr>
        <w:tab/>
        <w:t>Организационно – правовая форма образовательного учреждения: муниципальное бюджетное учреждение.</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1.6. Образовательное учреждение является некоммерческой организацией, не наделенной правом собственности на закрепленное за ним имущество, созданной в соответствии с Гражданским кодексом Российской Федерации, Федеральным законом от 12.01.1996 г. № 7 – ФЗ «О некоммерческих организациях», и осуществляет свою деятельность в соответствии с законодательством Российской Федерации, нормативными правовыми актами Республики Тыва, муниципальными правовыми актами муниципального района «Овюрский</w:t>
      </w:r>
      <w:r w:rsidR="00D81A0C">
        <w:rPr>
          <w:rFonts w:ascii="Times New Roman" w:hAnsi="Times New Roman"/>
          <w:sz w:val="28"/>
          <w:szCs w:val="28"/>
          <w:lang w:val="ru-RU"/>
        </w:rPr>
        <w:t xml:space="preserve"> </w:t>
      </w:r>
      <w:r>
        <w:rPr>
          <w:rFonts w:ascii="Times New Roman" w:hAnsi="Times New Roman"/>
          <w:sz w:val="28"/>
          <w:szCs w:val="28"/>
          <w:lang w:val="ru-RU"/>
        </w:rPr>
        <w:t xml:space="preserve"> кожуун» Республики Тыва и настоящим уставом.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1.7. Образовательное учреждение является юридическим лицом, имеет в оперативном управлении обособленное имущество, имеет самостоятельный баланс, лицевой счет в казначействе, текущий и иные счета в учреждениях </w:t>
      </w:r>
      <w:r>
        <w:rPr>
          <w:rFonts w:ascii="Times New Roman" w:hAnsi="Times New Roman"/>
          <w:sz w:val="28"/>
          <w:szCs w:val="28"/>
          <w:lang w:val="ru-RU"/>
        </w:rPr>
        <w:lastRenderedPageBreak/>
        <w:t>банков, в том числе в иностранной валюте, бланки, штампы, круглую печать установленного со своим наименованием учредителя на русском языке.</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1.8. Образовательное учреждение осуществляет образовательную деятельность по образовательным программам начального общего, основного общего и среднего общего образования на основании лицензии на осуществление образовательной деятельности, выданной службой по лицензированию и надзору отдельных видов деятельности Республики Тыва.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1.9. Образовательное учреждение приобретает права юридического лица с момента его государственной регистрации в порядке, установленном действующим законодательством Российской Федерации.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1.10. Право на образовательную деятельность и льготы, предоставляемые законодательством Российской Федерации, возникают у образовательного учреждения со дня выдачи ему лицензиина осуществление образовательной деятельности.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1.11. Образовательное учреждение вправе приобретать и осуществлять имущественные и неимущественные права, нести обязанности, быть истцом и ответчиком в суде.</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1.12. Деятельность образовательного учреждения регулируется Конституцией Российской Федерации, Конвенцией о правах ребенка, Федеральным законом об образовании, нормативными правовыми актами органов местного самоуправления и настоящим уставом.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1.13. Образовательное учреждение обладает автономией, под которой понимается самостоятельность в осуществлении образовательной, научной, административной, финансово – экономической деятельности, разработке и принятии локальных нормативных актов в соответствии с Федеральным законом об образовании, иными нормативными правовыми актами Российской Федерации и Республики Тыва и настоящим уставом.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1.14. Образовательное учреждение свободно в определении содержания программы образования, выборе учебно – методического обеспечения, образовательных технологий по реализуемым им</w:t>
      </w:r>
      <w:r w:rsidR="00D81A0C">
        <w:rPr>
          <w:rFonts w:ascii="Times New Roman" w:hAnsi="Times New Roman"/>
          <w:sz w:val="28"/>
          <w:szCs w:val="28"/>
          <w:lang w:val="ru-RU"/>
        </w:rPr>
        <w:t xml:space="preserve"> </w:t>
      </w:r>
      <w:r>
        <w:rPr>
          <w:rFonts w:ascii="Times New Roman" w:hAnsi="Times New Roman"/>
          <w:sz w:val="28"/>
          <w:szCs w:val="28"/>
          <w:lang w:val="ru-RU"/>
        </w:rPr>
        <w:t>образовательным программам начального общего, основного общего и (или) среднего общего образования.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1.15. Деятельность образовательного учреждения основывается на следующих принципах:</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признание приоритетности образования;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обеспечение права каждого человека на образование, недопустимость дискриминации в сфере образования;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светский характер образования в образовательном учреждении;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lastRenderedPageBreak/>
        <w:tab/>
        <w:t>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автономия образовательного учреждения, академические права и свободы педагогических работников и обучающихся, предусмотренные Федеральным законом об образовании, информационная открытость и публичная отчетность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 учреждением;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недопустимость ограничения или устранения конкуренции в сфере образования;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сочетание государственного и договорного регулирования отношений в сфере образования.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1.16. В образовательном учреждении создание и деятельность организационных структур политических партий, общественно – политических и религиозных движений и организаций (объединений) не допускаются.</w:t>
      </w:r>
    </w:p>
    <w:p w:rsidR="00F04A34" w:rsidRDefault="00F04A34" w:rsidP="00F04A34">
      <w:pPr>
        <w:spacing w:after="0" w:line="240" w:lineRule="auto"/>
        <w:ind w:firstLine="709"/>
        <w:jc w:val="both"/>
        <w:rPr>
          <w:rFonts w:ascii="Times New Roman" w:hAnsi="Times New Roman"/>
          <w:sz w:val="28"/>
          <w:szCs w:val="28"/>
          <w:lang w:val="ru-RU"/>
        </w:rPr>
      </w:pPr>
    </w:p>
    <w:p w:rsidR="00F04A34" w:rsidRDefault="00F04A34" w:rsidP="00F04A34">
      <w:pPr>
        <w:spacing w:after="0" w:line="240" w:lineRule="auto"/>
        <w:jc w:val="center"/>
        <w:rPr>
          <w:rFonts w:ascii="Times New Roman" w:hAnsi="Times New Roman"/>
          <w:b/>
          <w:sz w:val="28"/>
          <w:szCs w:val="28"/>
          <w:lang w:val="ru-RU"/>
        </w:rPr>
      </w:pPr>
      <w:r w:rsidRPr="00FC316E">
        <w:rPr>
          <w:rFonts w:ascii="Times New Roman" w:hAnsi="Times New Roman"/>
          <w:b/>
          <w:sz w:val="24"/>
          <w:szCs w:val="24"/>
        </w:rPr>
        <w:t>II</w:t>
      </w:r>
      <w:r w:rsidRPr="00FC316E">
        <w:rPr>
          <w:rFonts w:ascii="Times New Roman" w:hAnsi="Times New Roman"/>
          <w:b/>
          <w:sz w:val="24"/>
          <w:szCs w:val="24"/>
          <w:lang w:val="ru-RU"/>
        </w:rPr>
        <w:t>.</w:t>
      </w:r>
      <w:r>
        <w:rPr>
          <w:rFonts w:ascii="Times New Roman" w:hAnsi="Times New Roman"/>
          <w:b/>
          <w:sz w:val="28"/>
          <w:szCs w:val="28"/>
          <w:lang w:val="ru-RU"/>
        </w:rPr>
        <w:t xml:space="preserve"> Цель, задачи, виды реализуемых образовательных программ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2.1. Основными целями деятельности образовательного учреждения являются формирование личности обучающегося и приобретение в процессе освоения образовательных программ начального общего, основного общего и среднего общего образования знаний, умений, навыков, необходимых для жизни человека в обществе, осознанного выбора профессии и получения профессионального образования.</w:t>
      </w:r>
      <w:r w:rsidR="00D81A0C">
        <w:rPr>
          <w:rFonts w:ascii="Times New Roman" w:hAnsi="Times New Roman"/>
          <w:sz w:val="28"/>
          <w:szCs w:val="28"/>
          <w:lang w:val="ru-RU"/>
        </w:rPr>
        <w:t xml:space="preserve"> </w:t>
      </w:r>
      <w:r>
        <w:rPr>
          <w:rFonts w:ascii="Times New Roman" w:hAnsi="Times New Roman"/>
          <w:sz w:val="28"/>
          <w:szCs w:val="28"/>
          <w:lang w:val="ru-RU"/>
        </w:rPr>
        <w:t>Кроме основных целей деятельности образовательное учреждение вправе осуществлять медицинскую деятельность на основании существующей лицензии.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2.2. Основными задачами деятельности образовательного учреждения являются: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обеспечение и защита конституционного права граждан на получение общего образования;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создание правовых, экономических и финансовых условий для свободного функционирования и развития образовательной деятельности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lastRenderedPageBreak/>
        <w:tab/>
        <w:t>обеспечение реализации образовательных программ начального общего, основного общего и среднего общего образования в соответствии с требованиями федерального государственного образовательного стандарта;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предоставление обучающимся качественного образования, способствующего овладению навыками исследовательской, творческой деятельности, готовности к осознанному выбору профессии и непрерывному самообразованию на протяжении всей жизни;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создание условий гарантирующих охрану и укрепление здоровья обучающихся, формирование здорового образа жизни;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создание условий для духовно – нравственного развития и воспитания обучающихся, освоения ими культуры социального взаимодействия, разностороннего индивидуально – личностного развития, способности к самоопределению и самореализации;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воспитание у обучающихся гражданственности, патриотизма, трудолюбия, уважения к правам и свободам человека, любви к окружающей природе, Родине, семье;</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создание условий для социально – психологической адаптации обучающихся;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создание условий для реализации личности обучающихся в доступной творческой деятельности через разновозрастные творческие объединения, студии, спортивные секции, кружки, клубы.</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изучение и удовлетворение потребностей обучающихся, их родителей (законных представителей) в области дополнительных образовательных услуг;</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создание правовых гарантий для согласования интересов участников отношений в сфере образования;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определение правового положения участников отношений в сфере образования;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создание условий для получения образования в образовательном учреждении иностранными гражданами и лицами без гражданства.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2.3. Образовательное учреждение реализует следующие уровни общего образования: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(нормативный срок освоения – 4 года).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w:t>
      </w:r>
      <w:r>
        <w:rPr>
          <w:rFonts w:ascii="Times New Roman" w:hAnsi="Times New Roman"/>
          <w:sz w:val="28"/>
          <w:szCs w:val="28"/>
          <w:lang w:val="ru-RU"/>
        </w:rPr>
        <w:lastRenderedPageBreak/>
        <w:t>умственного и физического труда, развитие склонностей, интересов, способности к социальному самоопределению)(нормативный срок освоения – 5 лет).</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 (нормативный срок освоения – 2 года).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Начальное общее образование, основное общее образование и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2.4. В соответствии с целями и задачами, определенными уставом, образовательное учреждение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начального общего, основного общего и среднего общего образования с учетом потребностей семьи и на основе договора, заключаемого между образовательным учреждением и родителями (законными представителями) несовершеннолетних обучающихся.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Дополнительное образование обучающихся направлено на формирование и развитие творческих способностей обучающихся,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обучающихся обеспечивает их адаптацию к жизни в обществе, профессиональную ориентацию, а также выявление и поддержку обучающихся,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обучающихся.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2.5. Образовательное учреждение самостоятельно разрабатывает и утверждает образовательную программу начального общего, основного общего и среднего общего образования на основании примерных основных образовательных программ, включенных по результатам экспертизы в реестр примерных основных образовательных программ.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lastRenderedPageBreak/>
        <w:tab/>
        <w:t>2.6. Образовательные программы реализуются образовательной организацией как самостоятельно, так и посредством сетевых форм их реализации.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2.7.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2.8.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2.9. Органы местного самоуправления, осуществляющие управление в сфере образования, не вправе изменять учебный план и календарный учебный график образовательного учреждения.</w:t>
      </w:r>
    </w:p>
    <w:p w:rsidR="00F04A34" w:rsidRDefault="00F04A34" w:rsidP="00F04A34">
      <w:pPr>
        <w:spacing w:after="0" w:line="240" w:lineRule="auto"/>
        <w:jc w:val="center"/>
        <w:rPr>
          <w:rFonts w:ascii="Times New Roman" w:hAnsi="Times New Roman"/>
          <w:sz w:val="28"/>
          <w:szCs w:val="28"/>
          <w:lang w:val="ru-RU"/>
        </w:rPr>
      </w:pPr>
    </w:p>
    <w:p w:rsidR="00F04A34" w:rsidRDefault="00F04A34" w:rsidP="00F04A34">
      <w:pPr>
        <w:spacing w:after="0" w:line="240" w:lineRule="auto"/>
        <w:jc w:val="center"/>
        <w:rPr>
          <w:rFonts w:ascii="Times New Roman" w:hAnsi="Times New Roman"/>
          <w:b/>
          <w:sz w:val="28"/>
          <w:szCs w:val="28"/>
          <w:lang w:val="ru-RU"/>
        </w:rPr>
      </w:pPr>
      <w:r w:rsidRPr="00434CB5">
        <w:rPr>
          <w:rFonts w:ascii="Times New Roman" w:hAnsi="Times New Roman"/>
          <w:b/>
          <w:sz w:val="24"/>
          <w:szCs w:val="24"/>
        </w:rPr>
        <w:t>III</w:t>
      </w:r>
      <w:r w:rsidRPr="00434CB5">
        <w:rPr>
          <w:rFonts w:ascii="Times New Roman" w:hAnsi="Times New Roman"/>
          <w:b/>
          <w:sz w:val="24"/>
          <w:szCs w:val="24"/>
          <w:lang w:val="ru-RU"/>
        </w:rPr>
        <w:t>.</w:t>
      </w:r>
      <w:r>
        <w:rPr>
          <w:rFonts w:ascii="Times New Roman" w:hAnsi="Times New Roman"/>
          <w:b/>
          <w:sz w:val="28"/>
          <w:szCs w:val="28"/>
          <w:lang w:val="ru-RU"/>
        </w:rPr>
        <w:t xml:space="preserve"> Полномочия учредителя и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3.1. Учредителем образовательного учреждения является Администрация муниципального района «Овюрский кожуун» Республики Тыва.</w:t>
      </w:r>
    </w:p>
    <w:p w:rsidR="00F04A34" w:rsidRPr="00045C65"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045C65">
        <w:rPr>
          <w:rFonts w:ascii="Times New Roman" w:hAnsi="Times New Roman" w:cs="Times New Roman"/>
          <w:sz w:val="28"/>
          <w:szCs w:val="28"/>
          <w:lang w:val="ru-RU"/>
        </w:rPr>
        <w:t>Функции и полномочия учредител</w:t>
      </w:r>
      <w:r>
        <w:rPr>
          <w:rFonts w:ascii="Times New Roman" w:hAnsi="Times New Roman" w:cs="Times New Roman"/>
          <w:sz w:val="28"/>
          <w:szCs w:val="28"/>
          <w:lang w:val="ru-RU"/>
        </w:rPr>
        <w:t xml:space="preserve">я </w:t>
      </w:r>
      <w:r w:rsidRPr="00045C65">
        <w:rPr>
          <w:rFonts w:ascii="Times New Roman" w:hAnsi="Times New Roman" w:cs="Times New Roman"/>
          <w:sz w:val="28"/>
          <w:szCs w:val="28"/>
          <w:lang w:val="ru-RU"/>
        </w:rPr>
        <w:t xml:space="preserve">осуществляет </w:t>
      </w:r>
      <w:r>
        <w:rPr>
          <w:rFonts w:ascii="Times New Roman" w:hAnsi="Times New Roman" w:cs="Times New Roman"/>
          <w:sz w:val="28"/>
          <w:szCs w:val="28"/>
          <w:lang w:val="ru-RU"/>
        </w:rPr>
        <w:t>М</w:t>
      </w:r>
      <w:r w:rsidRPr="00045C65">
        <w:rPr>
          <w:rFonts w:ascii="Times New Roman" w:hAnsi="Times New Roman" w:cs="Times New Roman"/>
          <w:sz w:val="28"/>
          <w:szCs w:val="28"/>
          <w:lang w:val="ru-RU"/>
        </w:rPr>
        <w:t>униципальное казенное учреждение Управл</w:t>
      </w:r>
      <w:r>
        <w:rPr>
          <w:rFonts w:ascii="Times New Roman" w:hAnsi="Times New Roman" w:cs="Times New Roman"/>
          <w:sz w:val="28"/>
          <w:szCs w:val="28"/>
          <w:lang w:val="ru-RU"/>
        </w:rPr>
        <w:t>ения</w:t>
      </w:r>
      <w:r w:rsidRPr="00045C65">
        <w:rPr>
          <w:rFonts w:ascii="Times New Roman" w:hAnsi="Times New Roman" w:cs="Times New Roman"/>
          <w:sz w:val="28"/>
          <w:szCs w:val="28"/>
          <w:lang w:val="ru-RU"/>
        </w:rPr>
        <w:t xml:space="preserve"> образованием Администрации О</w:t>
      </w:r>
      <w:r>
        <w:rPr>
          <w:rFonts w:ascii="Times New Roman" w:hAnsi="Times New Roman" w:cs="Times New Roman"/>
          <w:sz w:val="28"/>
          <w:szCs w:val="28"/>
          <w:lang w:val="ru-RU"/>
        </w:rPr>
        <w:t>вюрского кожууна (далее по тексту</w:t>
      </w:r>
      <w:r>
        <w:rPr>
          <w:rFonts w:ascii="Times New Roman" w:hAnsi="Times New Roman"/>
          <w:sz w:val="28"/>
          <w:szCs w:val="28"/>
          <w:lang w:val="ru-RU"/>
        </w:rPr>
        <w:t>– Управление образованием</w:t>
      </w:r>
      <w:r>
        <w:rPr>
          <w:rFonts w:ascii="Times New Roman" w:hAnsi="Times New Roman" w:cs="Times New Roman"/>
          <w:sz w:val="28"/>
          <w:szCs w:val="28"/>
          <w:lang w:val="ru-RU"/>
        </w:rPr>
        <w:t>).</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Контроль за деятельностью образовательного учреждения в соответствии с Федеральным законом об образовании осуществляет Управление образованием.</w:t>
      </w:r>
    </w:p>
    <w:p w:rsidR="00F04A34" w:rsidRDefault="00F04A34" w:rsidP="00F04A34">
      <w:pPr>
        <w:spacing w:after="0" w:line="240" w:lineRule="auto"/>
        <w:jc w:val="both"/>
        <w:rPr>
          <w:rFonts w:ascii="Times New Roman" w:hAnsi="Times New Roman"/>
          <w:sz w:val="28"/>
          <w:szCs w:val="28"/>
          <w:shd w:val="clear" w:color="auto" w:fill="FFFF00"/>
          <w:lang w:val="ru-RU"/>
        </w:rPr>
      </w:pPr>
      <w:r>
        <w:rPr>
          <w:rFonts w:ascii="Times New Roman" w:hAnsi="Times New Roman"/>
          <w:sz w:val="28"/>
          <w:szCs w:val="28"/>
          <w:lang w:val="ru-RU"/>
        </w:rPr>
        <w:tab/>
      </w:r>
      <w:r w:rsidRPr="00F20E47">
        <w:rPr>
          <w:rFonts w:ascii="Times New Roman" w:hAnsi="Times New Roman"/>
          <w:sz w:val="28"/>
          <w:szCs w:val="28"/>
          <w:lang w:val="ru-RU"/>
        </w:rPr>
        <w:t xml:space="preserve">Место нахождения учредителя (юридический и фактический адрес): </w:t>
      </w:r>
      <w:r w:rsidRPr="00B35A72">
        <w:rPr>
          <w:rFonts w:ascii="Times New Roman" w:hAnsi="Times New Roman"/>
          <w:sz w:val="28"/>
          <w:szCs w:val="28"/>
          <w:lang w:val="ru-RU"/>
        </w:rPr>
        <w:t xml:space="preserve">668130, </w:t>
      </w:r>
      <w:r>
        <w:rPr>
          <w:rFonts w:ascii="Times New Roman" w:hAnsi="Times New Roman"/>
          <w:sz w:val="28"/>
          <w:szCs w:val="28"/>
          <w:lang w:val="ru-RU"/>
        </w:rPr>
        <w:t>Республика Тыва, Овюрский район</w:t>
      </w:r>
      <w:r w:rsidRPr="00B35A72">
        <w:rPr>
          <w:rFonts w:ascii="Times New Roman" w:hAnsi="Times New Roman"/>
          <w:sz w:val="28"/>
          <w:szCs w:val="28"/>
          <w:lang w:val="ru-RU"/>
        </w:rPr>
        <w:t>, с. Хандагай</w:t>
      </w:r>
      <w:r>
        <w:rPr>
          <w:rFonts w:ascii="Times New Roman" w:hAnsi="Times New Roman"/>
          <w:sz w:val="28"/>
          <w:szCs w:val="28"/>
          <w:lang w:val="ru-RU"/>
        </w:rPr>
        <w:t>ты, ул. Ленина, д. 2</w:t>
      </w:r>
      <w:r w:rsidRPr="00B35A72">
        <w:rPr>
          <w:rFonts w:ascii="Times New Roman" w:hAnsi="Times New Roman"/>
          <w:sz w:val="28"/>
          <w:szCs w:val="28"/>
          <w:lang w:val="ru-RU"/>
        </w:rPr>
        <w:t>.</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3.2. К полномочиям учредителя относятся: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создание условий для осуществления присмотра и ухода за детьми, содержания детей в образовательном учреждении;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создание, реорганизация, ликвидация образовательного учреждения, осуществление функций и полномочий учредителя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обеспечение содержания зданий и сооружений образовательного учреждения, обустройство прилегающих к ним территорий;</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утверждение устава образовательного учреждения, внесение изменений и дополнений в устав;</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r>
      <w:r w:rsidRPr="00CA0432">
        <w:rPr>
          <w:rFonts w:ascii="Times New Roman" w:hAnsi="Times New Roman"/>
          <w:sz w:val="28"/>
          <w:szCs w:val="28"/>
          <w:lang w:val="ru-RU"/>
        </w:rPr>
        <w:t xml:space="preserve">формирование и утверждение муниципального задания </w:t>
      </w:r>
      <w:r>
        <w:rPr>
          <w:rFonts w:ascii="Times New Roman" w:hAnsi="Times New Roman"/>
          <w:sz w:val="28"/>
          <w:szCs w:val="28"/>
          <w:lang w:val="ru-RU"/>
        </w:rPr>
        <w:t>образовательного учреждения</w:t>
      </w:r>
      <w:r w:rsidRPr="00CA0432">
        <w:rPr>
          <w:rFonts w:ascii="Times New Roman" w:hAnsi="Times New Roman"/>
          <w:sz w:val="28"/>
          <w:szCs w:val="28"/>
          <w:lang w:val="ru-RU"/>
        </w:rPr>
        <w:t xml:space="preserve"> на оказание муниципальных услуг</w:t>
      </w:r>
      <w:r>
        <w:rPr>
          <w:rFonts w:ascii="Times New Roman" w:hAnsi="Times New Roman"/>
          <w:sz w:val="28"/>
          <w:szCs w:val="28"/>
          <w:lang w:val="ru-RU"/>
        </w:rPr>
        <w:t>;</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осуществление финансирования образовательного учреждения по нормативам, обеспечивающим материальное содержание воспитанников и образовательного процесса, в том числе текущий, капитальный ремонт зданий и создание условий для выполнения требований СанПиН, норм и правил пожарной, технической безопасности;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планирование выделения средств на организацию горячего питания воспитанников и на спортивное оборудование, необходимое для </w:t>
      </w:r>
      <w:r>
        <w:rPr>
          <w:rFonts w:ascii="Times New Roman" w:hAnsi="Times New Roman"/>
          <w:sz w:val="28"/>
          <w:szCs w:val="28"/>
          <w:lang w:val="ru-RU"/>
        </w:rPr>
        <w:lastRenderedPageBreak/>
        <w:t xml:space="preserve">осуществления </w:t>
      </w:r>
      <w:r w:rsidR="00D81A0C">
        <w:rPr>
          <w:rFonts w:ascii="Times New Roman" w:hAnsi="Times New Roman"/>
          <w:sz w:val="28"/>
          <w:szCs w:val="28"/>
          <w:lang w:val="ru-RU"/>
        </w:rPr>
        <w:t>образовательной</w:t>
      </w:r>
      <w:r>
        <w:rPr>
          <w:rFonts w:ascii="Times New Roman" w:hAnsi="Times New Roman"/>
          <w:sz w:val="28"/>
          <w:szCs w:val="28"/>
          <w:lang w:val="ru-RU"/>
        </w:rPr>
        <w:t xml:space="preserve"> – воспитательного процесса и формированию потребности здорового образа жизни;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обеспечение бесплатного медицинского осмотра работникам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содействие образовательному учреждению в решении вопросов их материально – технического обеспечения.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3.3. Управление образованием осуществляет следующие функции и полномочия учредителя: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организация предоставления общедоступного и бесплатного дошкольного образования по образовательным программам дошкольного образования;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регулирование и контроль за деятельностью образовательного учреждения по реализации федеральной и региональной политики в области образования, федеральных и региональных программ развития образования;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учет детей, подлежащих обучению по образовательным программам дошкольного образования, закрепление образовательного учреждения за конкретной территорией муниципального района;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назначение на должность и прекращение полномочий руководителя образовательного учреждения, а также заключение и прекращение трудового договора с ним;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осуществление контроля за деятельностью образовательного учреждения, сбор и обобщение отчетности по формам государственного статистического наблюдения, утвержденным законодательством Российской Федерации, а также формам отчетности, утвержденным учредителем;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организация подготовки, переподготовки и повышение квалификации педагогических и руководящих работников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3.4. Управление образованием по согласованию с уполномоченным органом по управлению имуществом: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утверждает перечень особо ценного движимого имущества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принимает решение о закреплении за образовательным учреждением имущества, находящегося в собственности учредителя на праве оперативного управления, об изъятии имущества;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дает образовательному учреждению согласие на распоряжение недвижимым имуществом, а также особо ценным движимым имуществом, закрепленным за ним или приобретенным за счет средств, выделенных ему учредителем на приобретение этого имущества;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дает согласие на внесение образовательным учреждением недвижимого имущества, закрепленного за образовательным учреждением или приобретенного образовательным учреждением за счет средств, выделенных ему учредителем на приобретение этого имущества, а также находящегося у образовательного учреждения особо ценного движимого имущества, в уставный (складочный) капитал других юридических лиц или на передачу </w:t>
      </w:r>
      <w:r>
        <w:rPr>
          <w:rFonts w:ascii="Times New Roman" w:hAnsi="Times New Roman"/>
          <w:sz w:val="28"/>
          <w:szCs w:val="28"/>
          <w:lang w:val="ru-RU"/>
        </w:rPr>
        <w:lastRenderedPageBreak/>
        <w:t>иным образом этого имущества другим юридическим лицам в качестве их учредителя или участника.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3.5. К компетенции образовательного учреждения относятся: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разработка и принятие правил внутреннего распорядка обучающихся, правил внутреннего трудового распорядка, иных локальных нормативных актов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материально – техническое обеспечение образовательного учреждения,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установление штатного расписания, если иное не установлено нормативными правовыми актами Российской Федерации и Республики Тыва;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прием на работу работников, заключение с ними и расторжение трудовых договоров, если иное не установлено Федеральным законом об образовании, распределение должностных обязанностей, создание условий и организация дополнительного профессионального образования работников;</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разработка и утверждение образовательных программ;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разработка и утверждение по согласованию с учредителем программы развития образовательного учреждения, если иное не установлено Федеральным законом об образовании;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прием обучающихся в образовательное учреждение;</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индивидуальный учет результатов освоения обучающимися образовательных программначального общего, основного общего и среднего общего образования, а также хранение в архивах информации об этих результатах на бумажных и (или) электронных носителях;</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использование и совершенствование методов обучения и воспитания, образовательных технологий, электронного обучения;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проведение самообследования, обеспечение функционирования внутренней системы оценки качества образования;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lastRenderedPageBreak/>
        <w:tab/>
        <w:t>создание необходимых условий для охраны и укрепления здоровья, организации питания обучающихся и работников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создание условий для занятия обучающимися физической культурой и спортом;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приобретение бланков документов об образовании;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установление требований к одежде обучающихся, если иное не установлено Федеральным законом об образовании;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организация научно – методической работы, в том числе организация и проведение научных и методических конференций, семинаров;</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обеспечение создания и ведения официального сайта</w:t>
      </w:r>
      <w:r w:rsidR="00D81A0C">
        <w:rPr>
          <w:rFonts w:ascii="Times New Roman" w:hAnsi="Times New Roman"/>
          <w:sz w:val="28"/>
          <w:szCs w:val="28"/>
          <w:lang w:val="ru-RU"/>
        </w:rPr>
        <w:t xml:space="preserve"> </w:t>
      </w:r>
      <w:r>
        <w:rPr>
          <w:rFonts w:ascii="Times New Roman" w:hAnsi="Times New Roman"/>
          <w:sz w:val="28"/>
          <w:szCs w:val="28"/>
          <w:lang w:val="ru-RU"/>
        </w:rPr>
        <w:t>образовательного учреждения в сети «Интернет»;</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иные вопросы в соответствии с законодательством Российской Федерации и Республики Тыва.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3.6. Образовательное учреждение вправе вести консультационную, просветительскую, экономическую деятельность и иную не противоречащую целям создания образовательного учреждения деятельность, в том числе осуществлять организацию отдыха и оздоровления обучающихся в каникулярное время (с дневным пребыванием).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3.7. Образовательное учреждение обязано осуществлять свою деятельность в соответствии с Федеральным законом об образовании, в том числе:</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обеспечивать реализацию в полном объеме образовательных программначального общего, основного общего и среднего общего образования,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соблюдать права и свободы обучающихся, родителей (законных представителей) несовершеннолетних обучающихся, работников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3.8. Образовательное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программначального общего, основного общего и среднего общего образования в соответствии с учебным планом, качество образования своих выпускников, а также за жизнь и здоровье обучающихся, работников образовательного учреждения. За нарушение или незаконное ограничение </w:t>
      </w:r>
      <w:r>
        <w:rPr>
          <w:rFonts w:ascii="Times New Roman" w:hAnsi="Times New Roman"/>
          <w:sz w:val="28"/>
          <w:szCs w:val="28"/>
          <w:lang w:val="ru-RU"/>
        </w:rPr>
        <w:lastRenderedPageBreak/>
        <w:t>права на образование предусмотренных Федеральным законом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образовательное учреждение и его должностные лица несут дисциплинарную, материальную,</w:t>
      </w:r>
      <w:r w:rsidRPr="00154414">
        <w:rPr>
          <w:rFonts w:ascii="Times New Roman" w:hAnsi="Times New Roman"/>
          <w:sz w:val="28"/>
          <w:szCs w:val="28"/>
          <w:lang w:val="ru-RU"/>
        </w:rPr>
        <w:t>административную</w:t>
      </w:r>
      <w:r>
        <w:rPr>
          <w:rFonts w:ascii="Times New Roman" w:hAnsi="Times New Roman"/>
          <w:sz w:val="28"/>
          <w:szCs w:val="28"/>
          <w:lang w:val="ru-RU"/>
        </w:rPr>
        <w:t xml:space="preserve"> и уголовную </w:t>
      </w:r>
      <w:r w:rsidRPr="00154414">
        <w:rPr>
          <w:rFonts w:ascii="Times New Roman" w:hAnsi="Times New Roman"/>
          <w:sz w:val="28"/>
          <w:szCs w:val="28"/>
          <w:lang w:val="ru-RU"/>
        </w:rPr>
        <w:t>ответстве</w:t>
      </w:r>
      <w:r>
        <w:rPr>
          <w:rFonts w:ascii="Times New Roman" w:hAnsi="Times New Roman"/>
          <w:sz w:val="28"/>
          <w:szCs w:val="28"/>
          <w:lang w:val="ru-RU"/>
        </w:rPr>
        <w:t>нность в соответствии с действующим законодательством</w:t>
      </w:r>
      <w:r w:rsidRPr="00154414">
        <w:rPr>
          <w:rFonts w:ascii="Times New Roman" w:hAnsi="Times New Roman"/>
          <w:sz w:val="28"/>
          <w:szCs w:val="28"/>
          <w:lang w:val="ru-RU"/>
        </w:rPr>
        <w:t xml:space="preserve"> Российской Федерац</w:t>
      </w:r>
      <w:r>
        <w:rPr>
          <w:rFonts w:ascii="Times New Roman" w:hAnsi="Times New Roman"/>
          <w:sz w:val="28"/>
          <w:szCs w:val="28"/>
          <w:lang w:val="ru-RU"/>
        </w:rPr>
        <w:t>ии</w:t>
      </w:r>
      <w:r w:rsidRPr="00154414">
        <w:rPr>
          <w:rFonts w:ascii="Times New Roman" w:hAnsi="Times New Roman"/>
          <w:sz w:val="28"/>
          <w:szCs w:val="28"/>
          <w:lang w:val="ru-RU"/>
        </w:rPr>
        <w:t>.</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3.9. Отношения между учредителем и образовательным учреждением, не урегулированные уставом образовательного учреждения, определяются договором, заключаемым между учредителем и образовательным учреждением.</w:t>
      </w:r>
    </w:p>
    <w:p w:rsidR="00F04A34" w:rsidRDefault="00F04A34" w:rsidP="00F04A34">
      <w:pPr>
        <w:spacing w:after="0" w:line="240" w:lineRule="auto"/>
        <w:jc w:val="center"/>
        <w:rPr>
          <w:rFonts w:ascii="Times New Roman" w:hAnsi="Times New Roman"/>
          <w:b/>
          <w:sz w:val="24"/>
          <w:szCs w:val="24"/>
          <w:lang w:val="ru-RU"/>
        </w:rPr>
      </w:pPr>
    </w:p>
    <w:p w:rsidR="00F04A34" w:rsidRDefault="00F04A34" w:rsidP="00F04A34">
      <w:pPr>
        <w:spacing w:after="0" w:line="240" w:lineRule="auto"/>
        <w:jc w:val="center"/>
        <w:rPr>
          <w:rFonts w:ascii="Times New Roman" w:hAnsi="Times New Roman"/>
          <w:b/>
          <w:sz w:val="28"/>
          <w:szCs w:val="28"/>
          <w:lang w:val="ru-RU"/>
        </w:rPr>
      </w:pPr>
      <w:r w:rsidRPr="005450B4">
        <w:rPr>
          <w:rFonts w:ascii="Times New Roman" w:hAnsi="Times New Roman"/>
          <w:b/>
          <w:sz w:val="24"/>
          <w:szCs w:val="24"/>
        </w:rPr>
        <w:t>IV</w:t>
      </w:r>
      <w:r w:rsidRPr="005450B4">
        <w:rPr>
          <w:rFonts w:ascii="Times New Roman" w:hAnsi="Times New Roman"/>
          <w:b/>
          <w:sz w:val="24"/>
          <w:szCs w:val="24"/>
          <w:lang w:val="ru-RU"/>
        </w:rPr>
        <w:t>.</w:t>
      </w:r>
      <w:r>
        <w:rPr>
          <w:rFonts w:ascii="Times New Roman" w:hAnsi="Times New Roman"/>
          <w:b/>
          <w:sz w:val="28"/>
          <w:szCs w:val="28"/>
          <w:lang w:val="ru-RU"/>
        </w:rPr>
        <w:t xml:space="preserve"> Участники образовательных отношений</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4.1. Участниками образовательных отношений являются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4.2. К обучающимся в зависимости от уровня осваиваемой образовательной программы, формы обучения, режима пребывания в учреждении относятся: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обучающиеся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4.3.Обучающимся предоставляются академические права на: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учреждением (после получения основного общего образования);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образовательном учреждении в установленном порядке, а также преподаваемых в других организациях, осуществляющих образовательную деятельность, учебных предметов, курсов, дисциплин (модулей);</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зачет образовательным учреждением в установленном порядке результатов освоения обучающимися учебных предметов, курсов, дисциплин </w:t>
      </w:r>
      <w:r>
        <w:rPr>
          <w:rFonts w:ascii="Times New Roman" w:hAnsi="Times New Roman"/>
          <w:sz w:val="28"/>
          <w:szCs w:val="28"/>
          <w:lang w:val="ru-RU"/>
        </w:rPr>
        <w:lastRenderedPageBreak/>
        <w:t>(модулей), дополнительных образовательных программ в других организациях, осуществляющих образовательную деятельность;</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уважение человеческого достоинства, защиту от всех форм физического и психического насилия, оскорбления личности, охрану жизни и здоровья;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свободу совести, информации, свободное выражение собственных взглядов и убеждений;</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каникулы – плановые перерывы при получении образования для отдыха и иных социальных целей в соответствии с Федеральным законом об образовании и календарным учебным графиком;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перевод в другое образовательное учреждение, реализующее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участие в управлении образовательным учреждением в порядке, установленном его уставом;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ознакомление с уставом образовательного учреждения, лицензией на осуществление образовательной деятельности, образовательными программами и другими документами, регламентирующими организацию и осуществление образовательной деятельности в образовательном учреждении;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обжалование актов образовательного учреждения в установленном законодательством Российской Федерации порядке;</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бесплатное пользование библиотечно–информационными ресурсами, учебной, производственной, научной базой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образовательным учреждением;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направление для обучения и проведения научных исследований по избранным темам в другие образовательные организации и научные организации;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опубликование своих работ в изданиях образовательного учреждения на бесплатной основе;</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lastRenderedPageBreak/>
        <w:tab/>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совмещение получения образования с работой без ущерба для освоения образовательной программы, выполнения индивидуального учебного плана;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иные академические права, предусмотренные Федеральным законом об образовании, иными нормативными правовыми актами Российской Федерации, локальными нормативными актами.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4.4. Обучающимся предоставляются следующие меры социальной поддержки и стимулирования: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полное государственное обеспечение, в том числе обеспечение одеждой, обувью, жестким и мягким инвентарем, в случаях и в порядке, которые установлены законодательством Российской Федерации и Республики Тыва;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обеспечение питанием в случаях и в порядке, которые установлены законодательством Российской Федерации и Республики Тыва;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транспортное обеспечение в порядке установленном законодательством Российской Федерации и Республики Тыва;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получение материальной помощи и других денежных выплат, предусмотренных законодательством Российской Федерации и Республики Тыва;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иные меры социальной поддержки, предусмотренные законодательством Российской Федерации и Республики Тыва, нормативными правовыми актами органов местного самоуправления, локальными нормативными актами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4.5.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4.6. Обучающиеся имеют право на посещение по своему выбору мероприятий, которые проводятся в образовательном учреждении и не предусмотрены учебным планом, в порядке, установленном локальными нормативными актами образовательного учреждения. Привлечение обучающихся без их согласия и несовершеннолетних обучающихся без </w:t>
      </w:r>
      <w:r>
        <w:rPr>
          <w:rFonts w:ascii="Times New Roman" w:hAnsi="Times New Roman"/>
          <w:sz w:val="28"/>
          <w:szCs w:val="28"/>
          <w:lang w:val="ru-RU"/>
        </w:rPr>
        <w:lastRenderedPageBreak/>
        <w:t>согласия их родителей (законных представителей) к труду, не предусмотренному образовательной программой, запрещается.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4.7.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4.8.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4.9. Обучающиеся обязаны:</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выполнять требования устава образовательного учреждения, правил внутреннего распорядка, и иных локальных нормативных актов по вопросам организации и осуществления образовательной деятельности;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уважать честь и достоинство других обучающихся и работников образовательного учреждения, не создавать препятствий для получения образования другими обучающимися;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бережно относиться к имуществу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4.10. Иные обязанности обучающихся, не предусмотренные пунктом 4.9 устава, устанавливаются Федеральным законом об образовании, иными федеральными законами, договором об образовании, заключаемым между руководителем образовательного учреждения и родителями (законными представителями) несовершеннолетних обучающихся.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4.11. Дисциплина в образовательном учреждении поддерживается на основе сотрудничества,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4.12. За неисполнение или нарушение устава образовательного учреждения,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замечание, выговор, отчисление из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Меры дисциплинарного взыскания не применяются к обучающимся по образовательным программам начального общего образования, а также к </w:t>
      </w:r>
      <w:r>
        <w:rPr>
          <w:rFonts w:ascii="Times New Roman" w:hAnsi="Times New Roman"/>
          <w:sz w:val="28"/>
          <w:szCs w:val="28"/>
          <w:lang w:val="ru-RU"/>
        </w:rPr>
        <w:lastRenderedPageBreak/>
        <w:t>обучающимся с ограниченными возможностями здоровья (с задержкой психического развития и различными формами умственной отсталости).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Не допускается применение мер дисциплинарного взыскания к обучающимся во время их болезни, каникул.</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При выборе меры дисциплинарного взыскания образовательное учреждение должно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совета обучающихся, совета родителей (законных представителей) обучающихся.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4.13.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4.14. Родители (законные представители) несовершеннолетних обучающихся имеют право на: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выбор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образовательным учреждением;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образовательном учреждении;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знакомиться с уставом образовательного учреждения,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защищать права и законные интересы обучающихся;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lastRenderedPageBreak/>
        <w:tab/>
        <w:t>принимать участие в управлении образовательным учреждением, в форме, определяемой уставом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4.15. Родители (законные представители) несовершеннолетних обучающихся обязаны:</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обеспечить получение детьми общего образования;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соблюдать правила внутреннего распорядка образовательного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образовательным учреждением и обучающимися и (или) их родителями (законными представителями) и оформления возникновения, приостановления и прекращения этих отношений;</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уважать честь и достоинство обучающихся и работников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4.16. Иные права и обязанности родителей (законных представителей) обучающихся устанавливаются Федеральным законом об образовании, иными федеральными законами, договором об образовании,заключаемым между руководителем образовательного учреждения и родителями (законными представителями) несовершеннолетних обучающихся.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4.17. Отношения между образовательным учреждением и родителями (законными представителями) обучающихся регулируются договором между ними, который не может ограничивать установленные законодательством Российской Федерации  права участников образовательных отношений.</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4.18. За неисполнение или ненадлежащее исполнение обязанностей, установленных Федеральным законом об образовании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4.19.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направлять в органы управления образовательного учреждения обращения о применении к работникам, нарушающим и (или) ущемляющим права обучающихся, родителей (законных представителей)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lastRenderedPageBreak/>
        <w:tab/>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использовать не запрещенные законодательством Российской Федерации иные способы защиты прав и законных интересов.</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4.20.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К педагогической деятельности в соответствии со ст. 331 Трудового кодекса Российской Федерации не допускаются лица: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лишенные права заниматься педагогической деятельностью в соответствии с вступившим в законную силу приговором суда;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имеющие или имевшие судимость, подвергающиеся или подвергавшиеся уголовному преследованию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имеющие неснятую или непогашенную судимость за умышленные тяжкие и особо тяжкие преступления;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признанные недееспособными в установленном федеральным законом порядке;</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учредителем, о допуске их к педагогической деятельности.</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sz w:val="28"/>
          <w:szCs w:val="28"/>
          <w:lang w:val="ru-RU"/>
        </w:rPr>
        <w:tab/>
      </w:r>
      <w:r w:rsidRPr="00E2359F">
        <w:rPr>
          <w:rFonts w:ascii="Times New Roman" w:hAnsi="Times New Roman" w:cs="Times New Roman"/>
          <w:sz w:val="28"/>
          <w:szCs w:val="28"/>
          <w:lang w:val="ru-RU"/>
        </w:rPr>
        <w:t xml:space="preserve">К трудовой деятельности в сфере образования не допускаются лица, имеющие или имевшие судимость, подвергающиеся или подвергавшиеся уголовному преследованию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w:t>
      </w:r>
      <w:r w:rsidRPr="00E2359F">
        <w:rPr>
          <w:rFonts w:ascii="Times New Roman" w:hAnsi="Times New Roman" w:cs="Times New Roman"/>
          <w:sz w:val="28"/>
          <w:szCs w:val="28"/>
          <w:lang w:val="ru-RU"/>
        </w:rPr>
        <w:lastRenderedPageBreak/>
        <w:t>населения и общественной нравственности, основ конституционного строя и безопасности государства, а также против общественной безопасности.</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4.21. Педагогические работники пользуются следующими академическими правами и свободами:</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свобода преподавания, свободное выражение своего мнения, свобода от вмешательства в профессиональную деятельность;</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свобода выбора и использования педагогически обоснованных форм, средств, методов обучения и воспитания;</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Федеральным законом об образовании;</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право на бесплатное пользование библиотеками и информационными ресурсами, а также доступ в порядке, установленном локальными нормативными актами образовательного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образовательном учреждении;</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право на бесплатное пользование образовательными, методическими и научными услугами образовательного учреждения, в порядке, установленном законодательством Российской Федерации или локальными нормативными актами;</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право на участие в управлении образовательным учреждением, в том числе в коллегиальных органах управления, в порядке, установленном уставом;</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право на участие в обсуждении вопросов, относящихся к деятельности образовательного учреждения, в том числе через органы управления и общественные организации;</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ab/>
      </w:r>
      <w:r>
        <w:rPr>
          <w:rFonts w:ascii="Times New Roman" w:hAnsi="Times New Roman"/>
          <w:sz w:val="28"/>
          <w:szCs w:val="28"/>
          <w:lang w:val="ru-RU"/>
        </w:rPr>
        <w:t>право на обращение в комиссию по урегулированию споров между участниками образовательных отношений;</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4.22. Академические права и свободы, указанные в пункте 4.21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образовательного учреждения.</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4.23. Педагогические работники имеют следующие трудовые права и социальные гарантии:</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право на сокращенную продолжительность рабочего времени;</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право на дополнительное профессиональное образование по профилю педагогической деятельности не реже чем один раз в три года;</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право на досрочное назначение трудовой пенсии по старости в порядке, установленном законодательством Российской Федерации;</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 xml:space="preserve">4.24.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w:t>
      </w:r>
      <w:r>
        <w:rPr>
          <w:rFonts w:ascii="Times New Roman" w:hAnsi="Times New Roman"/>
          <w:sz w:val="28"/>
          <w:szCs w:val="28"/>
          <w:lang w:val="ru-RU"/>
        </w:rPr>
        <w:lastRenderedPageBreak/>
        <w:t>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образовательного учреждения, с учетом количества часов по учебному плану, специальности и квалификации работника.</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4.25. Режим рабочего времени и времени отдыха педагогических работников образовательного учреждения определяется коллективным договором, правилами внутреннего трудового распорядка, иными локальными нормативными актами образовательного учреждения,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4.26. Педагогические работники, проживающие и работающие в сельских населенных пунктах,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образовательного учреждения устанавливаются законодательством Республики Тыва и обеспечиваются за счет бюджетных ассигнований бюджета Республики Тыва.</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4.27. Педагогическим работникам образовательного учреждения,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4.28. Педагогические работники обязаны:</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соблюдать правовые, нравственные и этические нормы, следовать требованиям профессиональной этики;</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уважать честь и достоинство обучающихся и других участников образовательных отношений;</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ab/>
      </w:r>
      <w:r>
        <w:rPr>
          <w:rFonts w:ascii="Times New Roman" w:hAnsi="Times New Roman"/>
          <w:sz w:val="28"/>
          <w:szCs w:val="28"/>
          <w:lang w:val="ru-RU"/>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применять педагогически обоснованные и обеспечивающие высокое качество образования формы, методы обучения и воспитания;</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систематически повышать свой профессиональный уровень;</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проходить аттестацию на соответствие занимаемой должности в порядке, установленном законодательством об образовании;</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соблюдать устав образовательного учреждения, правила внутреннего трудового распорядка.</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4.29.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4.30.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пунктом 4.28 устава, учитывается при прохождении ими аттестации.</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4.31. В образовательном учреждении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ab/>
      </w:r>
      <w:r>
        <w:rPr>
          <w:rFonts w:ascii="Times New Roman" w:hAnsi="Times New Roman"/>
          <w:sz w:val="28"/>
          <w:szCs w:val="28"/>
          <w:lang w:val="ru-RU"/>
        </w:rPr>
        <w:t>4.32. Право на занятие должностей, предусмотренных пунктом 4.31 устава, имеют лица, отвечающие квалификационным требованиям, указанным в квалификационных справочниках, и (или) профессиональным стандартам.</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4.33. Права, обязанности и ответственность работников образовательного учреждения, занимающих должности, указанные в пункте 4.31 устава, устанавливаются законодательством Российской Федерации, правилами внутреннего трудового распорядка и локальными нормативными актами образовательного учреждения, должностными инструкциями и трудовыми договорами.</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4.34. Заместителям директора образовательного учреждения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пунктами 3 и 5 части 5 и частью 8 статьи 47 Федерального закона об образовании.</w:t>
      </w:r>
    </w:p>
    <w:p w:rsidR="00F04A34" w:rsidRDefault="00F04A34" w:rsidP="00F04A3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4.35. Образовательное учреждение устанавливает заработную плату работников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cs="Times New Roman"/>
          <w:sz w:val="28"/>
          <w:szCs w:val="28"/>
          <w:lang w:val="ru-RU"/>
        </w:rPr>
        <w:tab/>
      </w:r>
      <w:r>
        <w:rPr>
          <w:rFonts w:ascii="Times New Roman" w:hAnsi="Times New Roman"/>
          <w:sz w:val="28"/>
          <w:szCs w:val="28"/>
          <w:lang w:val="ru-RU"/>
        </w:rPr>
        <w:t>4.36. Образовательное учреждение обеспечивает своевременно и в полном объеме выплату работникам заработной платы и иных выплат не реже чем каждые полмесяца в день, установленный коллективным, трудовым договором, проводит индексацию заработной платы в соответствии с действующим законодательством Российской Федерации.</w:t>
      </w:r>
    </w:p>
    <w:p w:rsidR="00F04A34" w:rsidRPr="001A6D3B" w:rsidRDefault="00F04A34" w:rsidP="00F04A34">
      <w:pPr>
        <w:spacing w:after="0" w:line="240" w:lineRule="auto"/>
        <w:jc w:val="both"/>
        <w:rPr>
          <w:rFonts w:ascii="Times New Roman" w:hAnsi="Times New Roman" w:cs="Times New Roman"/>
          <w:sz w:val="28"/>
          <w:szCs w:val="28"/>
          <w:lang w:val="ru-RU"/>
        </w:rPr>
      </w:pPr>
    </w:p>
    <w:p w:rsidR="00F04A34" w:rsidRDefault="00F04A34" w:rsidP="00F04A34">
      <w:pPr>
        <w:spacing w:after="0" w:line="240" w:lineRule="auto"/>
        <w:jc w:val="center"/>
        <w:rPr>
          <w:rFonts w:ascii="Times New Roman" w:hAnsi="Times New Roman"/>
          <w:b/>
          <w:sz w:val="28"/>
          <w:szCs w:val="28"/>
          <w:lang w:val="ru-RU"/>
        </w:rPr>
      </w:pPr>
      <w:r>
        <w:rPr>
          <w:rFonts w:ascii="Times New Roman" w:hAnsi="Times New Roman"/>
          <w:b/>
          <w:sz w:val="28"/>
          <w:szCs w:val="28"/>
        </w:rPr>
        <w:t>V</w:t>
      </w:r>
      <w:r>
        <w:rPr>
          <w:rFonts w:ascii="Times New Roman" w:hAnsi="Times New Roman"/>
          <w:b/>
          <w:sz w:val="28"/>
          <w:szCs w:val="28"/>
          <w:lang w:val="ru-RU"/>
        </w:rPr>
        <w:t>. Организация образовательной деятельности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5.1. В образовательном учреждении образовательная деятельность осуществляется на государственном языке Российской Федерации и Республики Тыва. Преподавание и изучение государственного языка Российской Федерации осуществляются в соответствии с федеральными государственными образовательными стандартами, образовательными стандартами.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Язык (языки), на котором ведется обучение и воспитание в образовательном учреждении, определяется локальными нормативными актами образовательного учреждения по реализуемым образовательным программам, в соответствии с законодательством Российской Федерации.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Образовательное учреждение обеспечивает реализацию предоставленных государством гражданам прав на получение общего образования на родном языке, а также на выбор языка обучения. Реализация указанных прав обеспечивается созданием необходимого числа соответствующих классов, групп, а также условий для их функционирования.</w:t>
      </w:r>
    </w:p>
    <w:p w:rsidR="00F04A34" w:rsidRDefault="00F04A34" w:rsidP="00F04A34">
      <w:pPr>
        <w:spacing w:after="0" w:line="240" w:lineRule="auto"/>
        <w:jc w:val="both"/>
        <w:rPr>
          <w:rFonts w:ascii="Times New Roman" w:hAnsi="Times New Roman"/>
          <w:b/>
          <w:sz w:val="28"/>
          <w:szCs w:val="28"/>
          <w:lang w:val="ru-RU"/>
        </w:rPr>
      </w:pPr>
      <w:r>
        <w:rPr>
          <w:rFonts w:ascii="Times New Roman" w:hAnsi="Times New Roman"/>
          <w:b/>
          <w:sz w:val="28"/>
          <w:szCs w:val="28"/>
          <w:lang w:val="ru-RU"/>
        </w:rPr>
        <w:lastRenderedPageBreak/>
        <w:tab/>
      </w:r>
      <w:r>
        <w:rPr>
          <w:rFonts w:ascii="Times New Roman" w:hAnsi="Times New Roman"/>
          <w:sz w:val="28"/>
          <w:szCs w:val="28"/>
          <w:lang w:val="ru-RU"/>
        </w:rPr>
        <w:t>5.2. Учебный год начинается 1 сентября. Если этот день приходится на выходной день, но в этом случае учебный год начинается в первый, следующим за ним, рабочий день.</w:t>
      </w:r>
    </w:p>
    <w:p w:rsidR="00F04A34" w:rsidRDefault="00F04A34" w:rsidP="00F04A34">
      <w:pPr>
        <w:spacing w:after="0" w:line="240" w:lineRule="auto"/>
        <w:jc w:val="both"/>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sz w:val="28"/>
          <w:szCs w:val="28"/>
          <w:lang w:val="ru-RU"/>
        </w:rPr>
        <w:t>5.3. Продолжительность обучения в образовательном учреждении определяется конкретной основной образовательной программой, разрабатываемой и утверждаемой образовательным учреждением на основе федерального государственного образовательного стандарта с учетом санитарно–эпидемиологических правил и нормативов СанПиН 2.4.2.2821-10 «Санитарно–эпидемиологические требования к условиям и организации обучения в общеобразовательных учреждениях», если иное не установлено нормативными правовыми актами Российской Федерации.</w:t>
      </w:r>
    </w:p>
    <w:p w:rsidR="00F04A34" w:rsidRDefault="00F04A34" w:rsidP="00F04A34">
      <w:pPr>
        <w:spacing w:after="0" w:line="240" w:lineRule="auto"/>
        <w:jc w:val="both"/>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sz w:val="28"/>
          <w:szCs w:val="28"/>
          <w:lang w:val="ru-RU"/>
        </w:rPr>
        <w:t>5.4. Учебный год заканчивается 31 мая.</w:t>
      </w:r>
    </w:p>
    <w:p w:rsidR="00F04A34" w:rsidRDefault="00F04A34" w:rsidP="00F04A34">
      <w:pPr>
        <w:spacing w:after="0" w:line="240" w:lineRule="auto"/>
        <w:jc w:val="both"/>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sz w:val="28"/>
          <w:szCs w:val="28"/>
          <w:lang w:val="ru-RU"/>
        </w:rPr>
        <w:t>5.5. Продолжительность каникул в течение учебного года составляет не менее 30 календарных дней, летних каникул – не менее 8 недель. Обучающимся по образовательным программам среднего общего образования после прохождения итоговой аттестации предоставляются по их заявлению каникулы в пределах срока освоения соответствующей образовательной программы среднего общего образования, по окончании которых производится отчисление обучающихся в связи с получением образования.</w:t>
      </w:r>
    </w:p>
    <w:p w:rsidR="00F04A34" w:rsidRDefault="00F04A34" w:rsidP="00F04A34">
      <w:pPr>
        <w:spacing w:after="0" w:line="240" w:lineRule="auto"/>
        <w:jc w:val="both"/>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sz w:val="28"/>
          <w:szCs w:val="28"/>
          <w:lang w:val="ru-RU"/>
        </w:rPr>
        <w:t>5.6. Образовательное учреждение работает по шестидневной учебной неделе, что соответствует санитарно-эпидемиологическим правилам и нормативам СанПиН 2.4.2.2821-10 «Санитарно–эпидемиологические требования к условиям и организации обучения в общеобразовательных учреждениях».</w:t>
      </w:r>
    </w:p>
    <w:p w:rsidR="00F04A34" w:rsidRDefault="00F04A34" w:rsidP="00F04A34">
      <w:pPr>
        <w:spacing w:after="0" w:line="240" w:lineRule="auto"/>
        <w:jc w:val="both"/>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sz w:val="28"/>
          <w:szCs w:val="28"/>
          <w:lang w:val="ru-RU"/>
        </w:rPr>
        <w:t>Обучение по программам начального общего образования в образовательном учреждении осуществляется в режиме шестидневной учебной недели.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b/>
          <w:sz w:val="28"/>
          <w:szCs w:val="28"/>
          <w:lang w:val="ru-RU"/>
        </w:rPr>
        <w:tab/>
      </w:r>
      <w:r>
        <w:rPr>
          <w:rFonts w:ascii="Times New Roman" w:hAnsi="Times New Roman"/>
          <w:sz w:val="28"/>
          <w:szCs w:val="28"/>
          <w:lang w:val="ru-RU"/>
        </w:rPr>
        <w:t>Продолжительность одного занятия составляет 40 минут, в первых классах продолжительность занятий составляет 35 минут в первом полугодии, 40 минут во втором полугодии.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Обучение в первом классе осуществляется с соблюдением следующих дополнительных требований:</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учебные занятия проводятся по 5–дневной учебной неделе и только в первую смену:</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использование «ступенчатого» режима обучения в первом полугодии (в сентябре, октябре – по 3 урока в день по 35 минут каждый, в ноябре, декабре – по 4 урока по 35 минут каждый; январь-май – по 4 урока по 40 минут каждый);</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рекомендуется организация в середине учебного дня динамической паузы продолжительностью не менее 40 минут;</w:t>
      </w:r>
    </w:p>
    <w:p w:rsidR="00F04A34" w:rsidRDefault="00F04A34" w:rsidP="00F04A34">
      <w:pPr>
        <w:spacing w:after="0" w:line="240" w:lineRule="auto"/>
        <w:jc w:val="both"/>
        <w:rPr>
          <w:rFonts w:ascii="Times New Roman" w:hAnsi="Times New Roman"/>
          <w:b/>
          <w:sz w:val="28"/>
          <w:szCs w:val="28"/>
          <w:lang w:val="ru-RU"/>
        </w:rPr>
      </w:pPr>
      <w:r>
        <w:rPr>
          <w:rFonts w:ascii="Times New Roman" w:hAnsi="Times New Roman"/>
          <w:sz w:val="28"/>
          <w:szCs w:val="28"/>
          <w:lang w:val="ru-RU"/>
        </w:rPr>
        <w:tab/>
        <w:t>обучение проводится без бального оценивания занятий обучающихся и домашних заданий.</w:t>
      </w:r>
    </w:p>
    <w:p w:rsidR="00F04A34" w:rsidRDefault="00F04A34" w:rsidP="00F04A34">
      <w:pPr>
        <w:spacing w:after="0" w:line="240" w:lineRule="auto"/>
        <w:jc w:val="both"/>
        <w:rPr>
          <w:rFonts w:ascii="Times New Roman" w:hAnsi="Times New Roman"/>
          <w:b/>
          <w:sz w:val="28"/>
          <w:szCs w:val="28"/>
          <w:lang w:val="ru-RU"/>
        </w:rPr>
      </w:pPr>
      <w:r>
        <w:rPr>
          <w:rFonts w:ascii="Times New Roman" w:hAnsi="Times New Roman"/>
          <w:b/>
          <w:sz w:val="28"/>
          <w:szCs w:val="28"/>
          <w:lang w:val="ru-RU"/>
        </w:rPr>
        <w:lastRenderedPageBreak/>
        <w:tab/>
      </w:r>
      <w:r>
        <w:rPr>
          <w:rFonts w:ascii="Times New Roman" w:hAnsi="Times New Roman"/>
          <w:sz w:val="28"/>
          <w:szCs w:val="28"/>
          <w:lang w:val="ru-RU"/>
        </w:rPr>
        <w:t>Перерывы между занятиями составляют 10 минут, после 2 и 3 уроков – перемены по 20 минут каждая для организации горячего питания и активного отдыха детей.</w:t>
      </w:r>
    </w:p>
    <w:p w:rsidR="00F04A34" w:rsidRDefault="00F04A34" w:rsidP="00F04A34">
      <w:pPr>
        <w:spacing w:after="0" w:line="240" w:lineRule="auto"/>
        <w:jc w:val="both"/>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sz w:val="28"/>
          <w:szCs w:val="28"/>
          <w:lang w:val="ru-RU"/>
        </w:rPr>
        <w:t>5.7. Количество и наполняемость классов в образовательном учреждении определяется в зависимости от числа поданных заявлений граждан и условий, созданных для осуществления образовательного процесса, и с учетом санитарно–эпидемиологических правил и нормативов СанПиН 2.4.2.2821-10 «Санитарно–эпидемиологические требования к условиям и организации обучения в общеобразовательных учреждениях» и контрольных нормативов, указанных в лицензии.</w:t>
      </w:r>
    </w:p>
    <w:p w:rsidR="00F04A34" w:rsidRDefault="00F04A34" w:rsidP="00F04A34">
      <w:pPr>
        <w:spacing w:after="0" w:line="240" w:lineRule="auto"/>
        <w:jc w:val="both"/>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sz w:val="28"/>
          <w:szCs w:val="28"/>
          <w:lang w:val="ru-RU"/>
        </w:rPr>
        <w:t>При реализации основных общеобразовательных программ начального общего, основного общего и среднего общего образования в случае необходимости класс может делиться на подгруппы в пределах выделенного финансирования.</w:t>
      </w:r>
    </w:p>
    <w:p w:rsidR="00F04A34" w:rsidRDefault="00F04A34" w:rsidP="00F04A34">
      <w:pPr>
        <w:spacing w:after="0" w:line="240" w:lineRule="auto"/>
        <w:jc w:val="both"/>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sz w:val="28"/>
          <w:szCs w:val="28"/>
          <w:lang w:val="ru-RU"/>
        </w:rPr>
        <w:t>Количество и наполняемость классов в образовательном учреждении определяется исходя из потребности населения.</w:t>
      </w:r>
    </w:p>
    <w:p w:rsidR="00F04A34" w:rsidRDefault="00F04A34" w:rsidP="00F04A34">
      <w:pPr>
        <w:spacing w:after="0" w:line="240" w:lineRule="auto"/>
        <w:jc w:val="both"/>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sz w:val="28"/>
          <w:szCs w:val="28"/>
          <w:lang w:val="ru-RU"/>
        </w:rPr>
        <w:t>5.8. Формы обучения по основным общеобразовательным программам начального общего, основного общего и среднего общего образования определяются образовательным учреждением в соответствии с федеральными государственными образовательными стандартами, если иное не установлено законодательством Российской Федерации и могут осуществляться в очной форме.</w:t>
      </w:r>
    </w:p>
    <w:p w:rsidR="00F04A34" w:rsidRDefault="00F04A34" w:rsidP="00F04A34">
      <w:pPr>
        <w:spacing w:after="0" w:line="240" w:lineRule="auto"/>
        <w:jc w:val="both"/>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sz w:val="28"/>
          <w:szCs w:val="28"/>
          <w:lang w:val="ru-RU"/>
        </w:rPr>
        <w:t>Допускается сочетание различных форм обучения и форм получения образования.</w:t>
      </w:r>
    </w:p>
    <w:p w:rsidR="00F04A34" w:rsidRDefault="00F04A34" w:rsidP="00F04A34">
      <w:pPr>
        <w:spacing w:after="0" w:line="240" w:lineRule="auto"/>
        <w:jc w:val="both"/>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sz w:val="28"/>
          <w:szCs w:val="28"/>
          <w:lang w:val="ru-RU"/>
        </w:rPr>
        <w:t>При реализации основных общеобразовательных программ начального общего, основного общего и среднего общего образования используются различные образовательные технологии, в том числе дистанционные образовательные технологии, электронное обучение.</w:t>
      </w:r>
    </w:p>
    <w:p w:rsidR="00F04A34" w:rsidRDefault="00F04A34" w:rsidP="00F04A34">
      <w:pPr>
        <w:spacing w:after="0" w:line="240" w:lineRule="auto"/>
        <w:jc w:val="both"/>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sz w:val="28"/>
          <w:szCs w:val="28"/>
          <w:lang w:val="ru-RU"/>
        </w:rPr>
        <w:t>В образовательном учреждении может применяться сетевая форма реализации общеобразовательных программ начального общего, основного общего и среднего общего образования, обеспечивающая возможность их освоения обучающимися с использованием ресурсов нескольких организаций, а также при необходимости с использованием ресурсов иных организаций. Использование сетевой формы осуществляется на основании договора между указанными организациями. Финансирование осуществляется в рамках дополнительного соглашения к муниципальному заданию между учредителем и образовательным учреждением.</w:t>
      </w:r>
    </w:p>
    <w:p w:rsidR="00F04A34" w:rsidRDefault="00F04A34" w:rsidP="00F04A34">
      <w:pPr>
        <w:spacing w:after="0" w:line="240" w:lineRule="auto"/>
        <w:jc w:val="both"/>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sz w:val="28"/>
          <w:szCs w:val="28"/>
          <w:lang w:val="ru-RU"/>
        </w:rPr>
        <w:t xml:space="preserve">Для организации реализации общеобразовательных программ начального общего, основного общего и среднего общего образования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основные образовательные программы, а также определяют спектр дополнительных образовательных </w:t>
      </w:r>
      <w:r>
        <w:rPr>
          <w:rFonts w:ascii="Times New Roman" w:hAnsi="Times New Roman"/>
          <w:sz w:val="28"/>
          <w:szCs w:val="28"/>
          <w:lang w:val="ru-RU"/>
        </w:rPr>
        <w:lastRenderedPageBreak/>
        <w:t xml:space="preserve">программ для удовлетворения разнообразных образовательных потребностей обучающихся. </w:t>
      </w:r>
    </w:p>
    <w:p w:rsidR="00F04A34" w:rsidRDefault="00F04A34" w:rsidP="00F04A34">
      <w:pPr>
        <w:spacing w:after="0" w:line="240" w:lineRule="auto"/>
        <w:jc w:val="both"/>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sz w:val="28"/>
          <w:szCs w:val="28"/>
          <w:lang w:val="ru-RU"/>
        </w:rPr>
        <w:t>5.9. Получение начального общего образования в образовательном учреждении начинается по достижении обучающихся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обучающихся учредитель образовательного учреждения вправе разрешить прием детей в образовательное учреждение на обучение по образовательным программам начального общего образования в более раннем или более позднем возрасте.</w:t>
      </w:r>
    </w:p>
    <w:p w:rsidR="00F04A34" w:rsidRDefault="00F04A34" w:rsidP="00F04A34">
      <w:pPr>
        <w:spacing w:after="0" w:line="240" w:lineRule="auto"/>
        <w:jc w:val="both"/>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sz w:val="28"/>
          <w:szCs w:val="28"/>
          <w:lang w:val="ru-RU"/>
        </w:rPr>
        <w:t>Правила приема на обучение в образовательном учреждении по основным общеобразовательным программам обеспечивает прием граждан, которые проживают на территории муниципального района, закрепленной соответствующими органами местного самоуправления за конкретной муниципальной организацией (далее по тексту – закрепленная территория), и имеющих право на получение общего образования (далее по тексту – закрепленные лица). Для закрепленных лиц, не достигших четырнадцати лет, или находящихся под опекой, местом жительства признается место жительства их законных представителей – родителей, усыновителей или опекунов.</w:t>
      </w:r>
    </w:p>
    <w:p w:rsidR="00F04A34" w:rsidRDefault="00F04A34" w:rsidP="00F04A34">
      <w:pPr>
        <w:spacing w:after="0" w:line="240" w:lineRule="auto"/>
        <w:jc w:val="both"/>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sz w:val="28"/>
          <w:szCs w:val="28"/>
          <w:lang w:val="ru-RU"/>
        </w:rPr>
        <w:t>При раздельном проживании родителей место жительства закрепленных лиц устанавливается соглашением родителей, при отсутствии соглашения спор между родителями разрешается судом.</w:t>
      </w:r>
    </w:p>
    <w:p w:rsidR="00F04A34" w:rsidRDefault="00F04A34" w:rsidP="00F04A34">
      <w:pPr>
        <w:spacing w:after="0" w:line="240" w:lineRule="auto"/>
        <w:jc w:val="both"/>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sz w:val="28"/>
          <w:szCs w:val="28"/>
          <w:lang w:val="ru-RU"/>
        </w:rPr>
        <w:t xml:space="preserve">Регистрация по месту жительства (пребывания) закрепленных лиц, не достигших четырнадцати лет осуществляется с выдачей свидетельства о регистрации по месту жительства (свидетельства по месту пребывания) </w:t>
      </w:r>
    </w:p>
    <w:p w:rsidR="00F04A34" w:rsidRDefault="00F04A34" w:rsidP="00F04A34">
      <w:pPr>
        <w:spacing w:after="0" w:line="240" w:lineRule="auto"/>
        <w:jc w:val="both"/>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sz w:val="28"/>
          <w:szCs w:val="28"/>
          <w:lang w:val="ru-RU"/>
        </w:rPr>
        <w:t>Прием на обучение в образовательное учреждение проводится на принципах равных условий приема для всех поступающих, за исключением лиц, которым в соответствии с Федеральным законом об образовании предоставлены особые права (преимущества) при приеме на обучение.</w:t>
      </w:r>
    </w:p>
    <w:p w:rsidR="00F04A34" w:rsidRDefault="00F04A34" w:rsidP="00F04A34">
      <w:pPr>
        <w:spacing w:after="0" w:line="240" w:lineRule="auto"/>
        <w:jc w:val="both"/>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sz w:val="28"/>
          <w:szCs w:val="28"/>
          <w:lang w:val="ru-RU"/>
        </w:rPr>
        <w:t>5.10. В приеме в образовательное учреждение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об образовании. В случае отсутствия мест в образовательном учреждении родители (законные представители) ребенка для решения вопроса о его устройстве в другое образовательное учреждение обращаются непосредственно к учредителю.</w:t>
      </w:r>
    </w:p>
    <w:p w:rsidR="00F04A34" w:rsidRDefault="00F04A34" w:rsidP="00F04A34">
      <w:pPr>
        <w:spacing w:after="0" w:line="240" w:lineRule="auto"/>
        <w:jc w:val="both"/>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sz w:val="28"/>
          <w:szCs w:val="28"/>
          <w:lang w:val="ru-RU"/>
        </w:rPr>
        <w:t>5.11. Образовательное учреждение обязано ознакомить поступающего и его родителей (законных представителей) с уставом,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с правами и обязанностями обучающихся, родителей (законных представителей) обучающихся.</w:t>
      </w:r>
    </w:p>
    <w:p w:rsidR="00F04A34" w:rsidRDefault="00F04A34" w:rsidP="00F04A34">
      <w:pPr>
        <w:spacing w:after="0" w:line="240" w:lineRule="auto"/>
        <w:jc w:val="both"/>
        <w:rPr>
          <w:rFonts w:ascii="Times New Roman" w:hAnsi="Times New Roman"/>
          <w:b/>
          <w:sz w:val="28"/>
          <w:szCs w:val="28"/>
          <w:lang w:val="ru-RU"/>
        </w:rPr>
      </w:pPr>
      <w:r>
        <w:rPr>
          <w:rFonts w:ascii="Times New Roman" w:hAnsi="Times New Roman"/>
          <w:b/>
          <w:sz w:val="28"/>
          <w:szCs w:val="28"/>
          <w:lang w:val="ru-RU"/>
        </w:rPr>
        <w:lastRenderedPageBreak/>
        <w:tab/>
      </w:r>
      <w:r>
        <w:rPr>
          <w:rFonts w:ascii="Times New Roman" w:hAnsi="Times New Roman"/>
          <w:sz w:val="28"/>
          <w:szCs w:val="28"/>
          <w:lang w:val="ru-RU"/>
        </w:rPr>
        <w:t>5.12. Прием закрепленных лиц в образовательное учреждение осуществляется без вступительных испытаний (процедур отбора).</w:t>
      </w:r>
    </w:p>
    <w:p w:rsidR="00F04A34" w:rsidRDefault="00F04A34" w:rsidP="00F04A34">
      <w:pPr>
        <w:spacing w:after="0" w:line="240" w:lineRule="auto"/>
        <w:jc w:val="both"/>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sz w:val="28"/>
          <w:szCs w:val="28"/>
          <w:lang w:val="ru-RU"/>
        </w:rPr>
        <w:t>5.13. С целью проведения организованного приема в первый класс закрепленных лиц образовательное учреждение не позднее 10 дней с момента издания распорядительного акта размещает на информационном стенде, на официальном сайте образовательного учреждения, в средствах массовой информации (в том числе электронных) информацию о количестве мест в первых классах; не позднее 1 июля – информацию о наличии свободных мест для приема детей, не зарегистрированных на закрепленной территории.</w:t>
      </w:r>
    </w:p>
    <w:p w:rsidR="00F04A34" w:rsidRDefault="00F04A34" w:rsidP="00F04A34">
      <w:pPr>
        <w:spacing w:after="0" w:line="240" w:lineRule="auto"/>
        <w:jc w:val="both"/>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sz w:val="28"/>
          <w:szCs w:val="28"/>
          <w:lang w:val="ru-RU"/>
        </w:rPr>
        <w:t>5.14. Прием граждан в образовательное учреждение осуществляется по личному заявлению родителей (законных представителей)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в соответствии со статьей 10 Федерального закона от 25 июля 2002 г. № 115-ФЗ «О правовом положении иностранных граждан в Российской Федерации».</w:t>
      </w:r>
    </w:p>
    <w:p w:rsidR="00F04A34" w:rsidRDefault="00F04A34" w:rsidP="00F04A34">
      <w:pPr>
        <w:spacing w:after="0" w:line="240" w:lineRule="auto"/>
        <w:jc w:val="both"/>
        <w:rPr>
          <w:rFonts w:ascii="Times New Roman" w:hAnsi="Times New Roman"/>
          <w:b/>
          <w:sz w:val="28"/>
          <w:szCs w:val="28"/>
          <w:lang w:val="ru-RU"/>
        </w:rPr>
      </w:pPr>
      <w:r>
        <w:rPr>
          <w:rFonts w:ascii="Times New Roman" w:hAnsi="Times New Roman"/>
          <w:b/>
          <w:sz w:val="28"/>
          <w:szCs w:val="28"/>
          <w:lang w:val="ru-RU"/>
        </w:rPr>
        <w:tab/>
      </w:r>
      <w:r w:rsidRPr="00281E0E">
        <w:rPr>
          <w:rFonts w:ascii="Times New Roman" w:hAnsi="Times New Roman"/>
          <w:sz w:val="28"/>
          <w:szCs w:val="28"/>
          <w:lang w:val="ru-RU"/>
        </w:rPr>
        <w:t>Образовательное у</w:t>
      </w:r>
      <w:r>
        <w:rPr>
          <w:rFonts w:ascii="Times New Roman" w:hAnsi="Times New Roman"/>
          <w:sz w:val="28"/>
          <w:szCs w:val="28"/>
          <w:lang w:val="ru-RU"/>
        </w:rPr>
        <w:t>чреждение может осуществлять прием указанных заявлений в форме электронного документа с использованием информационно–телекоммуникационных сетей общего пользования.</w:t>
      </w:r>
    </w:p>
    <w:p w:rsidR="00F04A34" w:rsidRPr="00BA12A1" w:rsidRDefault="00F04A34" w:rsidP="00F04A34">
      <w:pPr>
        <w:spacing w:after="0" w:line="240" w:lineRule="auto"/>
        <w:jc w:val="both"/>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sz w:val="28"/>
          <w:szCs w:val="28"/>
          <w:lang w:val="ru-RU"/>
        </w:rPr>
        <w:t>В заявлении родителями (законными представителями) ребенка указываются следующие сведения:</w:t>
      </w:r>
    </w:p>
    <w:p w:rsidR="00F04A34" w:rsidRDefault="00F04A34" w:rsidP="00F04A34">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а) фамилия, имя, отчество (последнее – при наличии) ребенка;</w:t>
      </w:r>
    </w:p>
    <w:p w:rsidR="00F04A34" w:rsidRDefault="00F04A34" w:rsidP="00F04A34">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б) дата и место рождения ребенка;</w:t>
      </w:r>
    </w:p>
    <w:p w:rsidR="00F04A34" w:rsidRDefault="00F04A34" w:rsidP="00F04A34">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в) фамилия, имя, отчество (последнее – при наличии) родителей (законных представителей) ребенка.</w:t>
      </w:r>
    </w:p>
    <w:p w:rsidR="00F04A34" w:rsidRDefault="00F04A34" w:rsidP="00F04A34">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г) адрес места жительства ребенка, его родителей (законных представителей);</w:t>
      </w:r>
    </w:p>
    <w:p w:rsidR="00F04A34" w:rsidRDefault="00F04A34" w:rsidP="00F04A34">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д) контактные телефоны родителей (законных представителей) ребенка.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Примерная форма заявления размещается образовательным учреждением на информационно стенде и на официальном сайте образовательного учреждения в сети «Интернет».</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Для приема в образовательное учреждение:</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родители (законные представители) детей, проживающих на закрепленной территории, для зачисления ребенка в первый класс дополнительно предъявляют оригиналы свидетельства о рождении ребенка или документ, подтверждающий родство заявителя (или законность представления прав обучающегося),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lastRenderedPageBreak/>
        <w:tab/>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Копии предъявляемых при приеме документов хранятся в образовательном учреждении на время обучения ребенка.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5.15. Родители (законные представители) детей имеют право по своему усмотрению представлять другие документы.</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5.16. При приеме в образовательное учреждение для получения среднего общего образования представляется аттестат об основном общем образовании установленного образца.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5.17. Требование предоставления других документов в качестве основания для приема детей в образовательное учреждение не допускается.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5.18. Факт ознакомления родителей (законных представителей) ребенка с лицензией на осуществление образовательной деятельности, свидетельством о государственной аккредитации образовательного учреждения, уставом образовательного учреждения фиксируется в заявлении о приеме и заверяется личной подписью родителей (законных представителей) ребенка.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5.19. Подписью родителей (законных представителей) обучающегося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5.20. Прием заявлений в первый класс образовательного учреждения для закрепленных лиц начинается не позднее 1 февраля и завершается не позднее 30 июня текущего года.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Зачисление в образовательное учреждение оформляется приказом руководителяобразовательного учреждения в течение 7 рабочих дней после приема документов.</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Для детей, не зарегистрированных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 </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5.21. При приеме на свободные места граждан, не зарегистрированных на закрепленной территории, преимущественным правом обладают граждане, имеющие право на первоочередное предоставление места в организации в соответствии с законодательством Российской Федерации и нормативными правовыми актами субъектов Российской Федерации.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lastRenderedPageBreak/>
        <w:tab/>
        <w:t xml:space="preserve">5.22. 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образовательное учреждение, о перечне представленных документов. Расписка заверяется подписью должностного лица образовательного учреждения, ответственного за прием документов, и печатью образовательного учреждения. </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5.23. Приказы о приеме размещаются на информационном стенде образовательного учреждения в день их издания.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5.24. На каждого обучающегося, зачисленного в образовательное учреждение, заводится личное дело, в котором хранятся все сданные при приеме и иные документы.</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5.25.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Основанием для изменения образовательных отношений является приказ образовательного учреждения, изданный руководителем. Если с обучающимся (родителями (законными представителями) несовершеннолетнего обучающегося) заключен договор об образовании, приказ издается на основании внесения соответствующих изменений в такой договор.</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Права и обязанности обучающегося, предусмотренные Федеральным законом об образовании и локальными нормативными актами образовательного учреждения изменяются с даты издания распорядительного акта или с иной указанной в нем даты.</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5.26.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образовательным учреждением.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5.27.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lastRenderedPageBreak/>
        <w:tab/>
        <w:t>5.28. Обучающиеся обязаны ликвидировать академическую задолженность.</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5.29. Образовательное учреждение, родители (законные представители)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5.30.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образовательным учреждением,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5.31. Для проведения промежуточной аттестации во второй раз образовательным учреждением создается комиссия.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5.32. Не допускается взимание платы с обучающихся за прохождение промежуточной аттестации.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5.33.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5.34. Обучающиеся образовательногоучреждения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5.35.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образовательном учреждении.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5.36. Освоение обучающимися основных образовательных программ основного общего и среднего общего образования завершается их итоговой аттестацией.</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Итоговая аттестация обучающихся является обязательной и проводится в порядке и в форме, которые установлены законодательством Российской Федерации.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Итоговая аттестация представляет собой форму оценки степени и уровня освоения обучающимися образовательной программы.</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Итоговая аттестация проводится на основе принципов объективности и независимости оценки качества подготовки обучающихся.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lastRenderedPageBreak/>
        <w:tab/>
        <w:t>5.37. Итоговая аттестация, завершающая освоение основных образовательных программ основного общего и среднего общего образования является обязательной и проводится в порядке и в форме, которые установлены образовательным учреждением, если иное не установлено Федеральным законом об образовании.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5.38.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5.39.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5.40.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5.41. Не допускается взимание платы с обучающихся за прохождение государственной итоговой аттестации.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5.42.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по тексту – единый государственный экзамен).</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5.43. Методическое обеспечение проведения государственной итоговой аттестации по образовательным программам основного общего и среднего </w:t>
      </w:r>
      <w:r>
        <w:rPr>
          <w:rFonts w:ascii="Times New Roman" w:hAnsi="Times New Roman"/>
          <w:sz w:val="28"/>
          <w:szCs w:val="28"/>
          <w:lang w:val="ru-RU"/>
        </w:rPr>
        <w:lastRenderedPageBreak/>
        <w:t>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5.44. Выпускникам образовательного учреждения выдаются документы об образовании, образцы которых, а также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Документ об образовании, выдаваемый обучающимся, успешно прошедшим государственную итоговую аттестацию, подтверждает получение общего образования следующего уровня: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основное общее образование (подтверждается аттестатом об основном общем образовании);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среднее общее образование (подтверждается аттестатом о среднем общем образовании).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5.45. 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программы и (или) отчисленным из образовательного учреждения выдается справка об обучении или о периоде обучения по образцу, самостоятельно устанавливаемому образовательным учреждением.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5.46. Образовательное учреждение вправе выдавать обучающимся, освоившим образовательные программы, по которым не предусмотрено проведение итоговой аттестации, документ об обучении по образцу и в порядке, который установлен образовательным учреждением самостоятельно.</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За выдачу документов об образовании, документов об обучении и дубликатов указанных документов плата не взимается.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5.47. В образовательном учреждении осуществляются выявление и поддержка обучающихся, проявивших выдающиеся способности. Для обучающихся, проявивших выдающиеся способности, могут </w:t>
      </w:r>
      <w:r>
        <w:rPr>
          <w:rFonts w:ascii="Times New Roman" w:hAnsi="Times New Roman"/>
          <w:sz w:val="28"/>
          <w:szCs w:val="28"/>
          <w:lang w:val="ru-RU"/>
        </w:rPr>
        <w:lastRenderedPageBreak/>
        <w:t xml:space="preserve">предусматриваться специальные денежные поощрения и иные меры стимулирования. </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5.48. Образовательные отношения прекращаются в связи с отчислением обучающегося из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в связи с получением образования (завершением обучения);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досрочно по основаниям, установленным пунктом 5.45 устава.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5.49. Образовательные отношения могут быть прекращены досрочно в следующих случаях:</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по инициативе обучающегося или родителей (законных представителей)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по инициативе образовательного учреждения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образовательное учреждение, повлекшего по вине обучающегося его незаконное зачисление в образовательное учреждение;</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по обстоятельствам, не зависящим от воли обучающегося или родителей (законных представителей) обучающегося и образовательного учреждения, в том числе в случае ликвидации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5.50. Отчисление обучающегося из образовательного учреждения с целью последующего перевода в принимающую образовательную организацию осуществляется по письменному заявлению родителей (законных представителей) обучающегося.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В заявлении указываются: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а) фамилия, имя, отчество (при наличии) обучающегося;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б) дата и место рождения;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в) класс и профиль обучения (при наличии);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г) наименование и местонахождение принимающей образовательной организации;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д) причины перевода в принимающую образовательную организацию.</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Родители (законные представители) обучающегося могут направить в образовательное учреждение заявление о переводе в форме электронного документа с использованием информационно–телекоммуникационных сетей общего пользования, в том числе сети «Интернет».</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Заявление о переводе подписывается обоими родителями (при наличии), в случае подачи заявления в электронной форме – с использованием электронной цифровой подписи.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На основании заявления родителей (законных представителей) обучающегося образовательное учреждение издает приказ об отчислении </w:t>
      </w:r>
      <w:r>
        <w:rPr>
          <w:rFonts w:ascii="Times New Roman" w:hAnsi="Times New Roman"/>
          <w:sz w:val="28"/>
          <w:szCs w:val="28"/>
          <w:lang w:val="ru-RU"/>
        </w:rPr>
        <w:lastRenderedPageBreak/>
        <w:t>обучающегося в связи с его переводом в принимающую образовательную организацию.</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Образовательное учреждение выдает родителям (законным представителям) обучающегося следующие документы: </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личное дело обучающегося;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ведомость текущих отметок, которая подписывается руководителемобразовательного учреждения и заверяется печатью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медицинскую карту обучающегося.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Принимающая образовательная организация при приеме обучающегося, отчисленного из образовательного учреждения, обязана в трехдневный срок в произвольной форме уведомить образовательное учреждение о факте приема указанного обучающегося.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До подтверждения факта приема отчисленного обучающегося в принимающую образовательную организацию ответственность за обеспечение гарантии права обучающегося на получение образования несет образовательное учреждение.</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Требование предоставления других документов в качестве основания для перевода детей в образовательное учреждение не допускается.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5.51. Досрочное прекращение образовательных отношений по инициативе обучающегося или родителей (законных представителей) обучающегося не влечет за собой возникновение каких–либо дополнительных, в том числе материальных, обязательств указанного обучающегося перед образовательным учреждением.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5.52. Основанием для прекращения образовательных отношений является приказ образовательного учреждения об отчислении обучающегося из образовательного учреждения. Если с обучающимся или родителями (законными представителями)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образовательного учреждения об отчислении обучающегося из образовательного учреждения. Права и обязанности обучающегося, предусмотренные Федеральным об образовании и локальными нормативными актами образовательного учреждения прекращаются с даты его отчисления из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5.53. При досрочном прекращении образовательных отношений образовательное учреждение в трехдневный срок после издания приказа об отчислении обучающегося выдает лицу, отчисленному из образовательного учреждения справку об обучении в соответствии с частью 12 статьи 60 Федерального закона об образовании.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5.54. По согласию родителей (законных представителей)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w:t>
      </w:r>
      <w:r>
        <w:rPr>
          <w:rFonts w:ascii="Times New Roman" w:hAnsi="Times New Roman"/>
          <w:sz w:val="28"/>
          <w:szCs w:val="28"/>
          <w:lang w:val="ru-RU"/>
        </w:rPr>
        <w:lastRenderedPageBreak/>
        <w:t>оставить образовательное учреждение до получения основного общего образования. Комиссия по делам несовершеннолетних и защите их прав совместно с родителями (законными представителями) обучающегося, оставившего образовательное учреждение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обучающим образовательной программы основного общего образования в иной форме обучения и с его согласия по трудоустройству.</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5.55. По решению образовательного учреждения за неоднократное совершение дисциплинарных проступков допускается применение отчисления обучающегося, достигшего возраста пятнадцати лет, из образовательного учреждения как меры дисциплинарного взыскания. Отчисление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образовательном учреждении, оказывает отрицательное влияние на других обучающихся, нарушает их права и права работников образовательного учреждения, а также нормальное функционирование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Решение об отчислении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Образовательное учреждение незамедлительно обязано проинформировать об отчислении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обучающегося, отчисленного образовательного учреждения не позднее чем в месячный срок принимают меры, обеспечивающие получение несовершеннолетним обучающимся общего образования.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Обучающийся, родители (законные представители)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w:t>
      </w:r>
      <w:r>
        <w:rPr>
          <w:rFonts w:ascii="Times New Roman" w:hAnsi="Times New Roman"/>
          <w:sz w:val="28"/>
          <w:szCs w:val="28"/>
          <w:lang w:val="ru-RU"/>
        </w:rPr>
        <w:lastRenderedPageBreak/>
        <w:t>государственной политики и нормативно–правовому регулированию в сфере образования.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5.56. Образовательное учреждение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образовательным учреждением в соответствии с уставными целями.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местных бюджетов.</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Договор заключается в простой письменной форме и содержит следующие сведения: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а) наименование или фамилию, имя, отчество (при наличии) исполнителя;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б) место нахождения или место жительства исполнителя;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в) наименование или фамилию, имя, отчество (при наличии), телефон заказчика;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г) место нахождения или место жительства заказчика;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д) фамилию,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е) права, обязанности и ответственность исполнителя и заказчика;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ж) вид, уровень и (или) направленность образовательной программы (часть образовательной программы определенных уровня, вида и (или) направленности);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з) форму обучения;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и) сроки освоения образовательной программы (продолжительность обучения);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к) полную стоимость платных образовательных услуг, порядок их оплаты;</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л) вид документа (при наличии), выдаваемого обучающемуся после успешного освоения им соответствующих образовательных программ (части образовательной программы);</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м) порядок изменения и расторжения договора;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н) другие необходимые сведения, связанные со спецификой оказываемых образовательных услуг.</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Договор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по тексту – поступающие), и обучающихся или снижают уровень предоставления им гарантий по сравнению с условиями, установленными Федеральным </w:t>
      </w:r>
      <w:r>
        <w:rPr>
          <w:rFonts w:ascii="Times New Roman" w:hAnsi="Times New Roman"/>
          <w:sz w:val="28"/>
          <w:szCs w:val="28"/>
          <w:lang w:val="ru-RU"/>
        </w:rPr>
        <w:lastRenderedPageBreak/>
        <w:t>закономоб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5.57. Медицинское сопровождение обучающихся обеспечивается медицинским персоналом, который совместно с администрацией и педагогическими работниками образовательного учреждения несет ответственность за охрану здоровья обучающихся и укрепление их психофизического состояния, диспансеризацию, проведение профилактических мероприятий и контролируют соблюдение санитарно–гигиенического и противоэпидемического режима, организацию физического воспитания и закаливания, питания, в том числе диетического.</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Медицинские работники оказывают помощь педагогам в образовательном учреждении индивидуального и дифференцированного подхода к обучающимся с учетом здоровья и особенностей их развития, дают им рекомендации по медико–педагогической коррекции, подбору профиля трудового обучения, профессиональной ориентации, трудоустройству обучающихся, а также родителям (законным представителям) обучающихся о необходимости соблюдения охранительного режима в домашних либо в условиях образовательного учреждения в целях профилактики заболеваний.</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5.58. Организация питания в образовательном  учреждении возлагается по согласованию с учредителем на образовательное учреждение. </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В образовательном учреждении созданы условия для питания обучающихся, в том числе для хранения и приготовления пищи. </w:t>
      </w:r>
    </w:p>
    <w:p w:rsidR="00F04A34" w:rsidRDefault="00F04A34" w:rsidP="00F04A34">
      <w:pPr>
        <w:spacing w:after="0" w:line="240" w:lineRule="auto"/>
        <w:ind w:firstLine="709"/>
        <w:jc w:val="both"/>
        <w:rPr>
          <w:rFonts w:ascii="Times New Roman" w:hAnsi="Times New Roman"/>
          <w:sz w:val="28"/>
          <w:szCs w:val="28"/>
          <w:lang w:val="ru-RU"/>
        </w:rPr>
      </w:pPr>
    </w:p>
    <w:p w:rsidR="00F04A34" w:rsidRDefault="00F04A34" w:rsidP="00F04A34">
      <w:pPr>
        <w:spacing w:after="0" w:line="240" w:lineRule="auto"/>
        <w:jc w:val="center"/>
        <w:rPr>
          <w:rFonts w:ascii="Times New Roman" w:hAnsi="Times New Roman"/>
          <w:b/>
          <w:sz w:val="28"/>
          <w:szCs w:val="28"/>
          <w:lang w:val="ru-RU"/>
        </w:rPr>
      </w:pPr>
      <w:r>
        <w:rPr>
          <w:rFonts w:ascii="Times New Roman" w:hAnsi="Times New Roman"/>
          <w:b/>
          <w:sz w:val="28"/>
          <w:szCs w:val="28"/>
        </w:rPr>
        <w:t>VI</w:t>
      </w:r>
      <w:r>
        <w:rPr>
          <w:rFonts w:ascii="Times New Roman" w:hAnsi="Times New Roman"/>
          <w:b/>
          <w:sz w:val="28"/>
          <w:szCs w:val="28"/>
          <w:lang w:val="ru-RU"/>
        </w:rPr>
        <w:t>. Управление образовательным учреждением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6.1. Управление образовательным учреждением осуществляется в соответствии с законодательством Российской Федерации с учетом особенностей, установленных Федеральным законом об образовании.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6.2. Управление образовательным учреждением осуществляется на основе сочетания принципов единоначалия и коллегиальности.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6.3. Единоличным исполнительным органом образовательного учреждения является директор, который осуществляет текущее руководство деятельностью образовательного учреждения.Директор назначается учредителем в соответствии с действующим законодательством.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6.4. Запрещается занятие должности директора образовательного учреждения лиц, которые не допущены к педагогической деятельности по основаниям, установленным п. 4.20 настоящего устава.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6.5. Директор образовательного учреждения имеет право:</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без доверенности действовать от имени образовательного учреждения, в том числе представлять образовательное учреждение в государственных, муниципальных, общественных и иных органах, учреждениях;</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lastRenderedPageBreak/>
        <w:tab/>
        <w:t>вести коллективные переговоры и заключать коллективные договоры;</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поощрять работников за добросовестный эффективный труд;</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требовать от работников исполнения ими трудовых обязанностей и бережного отношения к имуществу образовательного учреждения и других работников, соблюдения Правил внутреннего трудового распорядка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привлекать работников к дисциплинарной ответственности в порядке, установленном Трудовым кодексом Российской Федерации, иными федеральными законами;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утверждать локальные акты, программу развития образовательного учреждения, образовательную программу, учебные планы, годовой календарный учебный график, учебные программы, расписание занятий, штатное расписание;</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определять структуру управления образовательным учреждением;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осуществлять подбор кадров, утверждать на основании решения педагогического совета расстановку педагогических кадров;</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утверждать должностные инструкции работников;</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создавать объединения работодателей в целях представительства и защиты своих интересов и вступать в них;</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распоряжаться имуществом образовательного учреждения в пределах, установленных законом и настоящим уставом.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выдавать доверенности;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открывать лицевой счет (счет) в установленном порядке в соответствии с законодательством Российской Федерации.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6.6. Директор образовательного учреждения обязан:</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соблюдать нормативные правовые акты Российской Федерации и Республики Тыва, локальные нормативные акты образовательного учреждения, условия коллективного договора, соглашений и трудовых договоров;</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предоставлять работникам работу, обусловленную трудовым договором;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обеспечивать безопасность труда и условия, отвечающие требованиям охраны и гигиены труда, работников оборудованием, инструментами и иными средствами, необходимыми для исполнения ими трудовых обязанностей, равную оплату труда за труд равной ценности;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выплачивать в полном размере причитающуюся работникам заработную плату в сроки, установленные Трудовым кодексом Российской Федерации, коллективным договором, правилами внутреннего трудового распорядка, трудовыми договорами;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вести коллективные переговоры, а также заключать коллективный договор в порядке, установленном Трудовым кодексом Российской Федерации;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lastRenderedPageBreak/>
        <w:tab/>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своевременно выполнять предписания государственных надзорных и контрольных органов, уплачивать штрафы, наложенные за нарушения законодательства Российской Федерации и Республики Тыва, иных нормативных правовых актов, содержащих нормы трудового права.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рассматривать представления профсоюзного комитета, иных избранных работниками представителей о выявленных нарушениях законодательства Российской Федерации и Республики Тыва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создавать условия, обеспечивающие участие работников в управлении образовательным учреждением в предусмотренных Трудовым кодексом Российской Федерации, иными федеральными законами и коллективным договором формах;</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обеспечивать бытовые нужды работников, связанные с исполнением ими трудовых обязанностей;</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осуществлять обязательное социальное страхование работников в порядке, установленном федеральными законами;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федеральными законами и иными правовыми актами;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обеспечивать системную образовательную и административно–хозяйственную работу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определять стратегию, цели и задачи развития образовательного учреждения, принимать решение о программном планировании его работы;</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решать научные, учебно–методические, административные, финансовые, хозяйственные и иные вопросы;</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планировать, координировать и контролировать работу структурных подразделений, педагогических и других работников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создавать условия для повышения профессионального мастерства работников образовательного учреждения, содействовать деятельности педагогических организаций и методических объединений;</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поддерживать благоприятный морально–психологический климат в коллективе;</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формировать контингент обучающихся, обеспечивать их социальную защиту;</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обеспечивать эффективное взаимодействие и сотрудничество с органами местного самоуправления, предприятиями и организациями, общественностью, родителями (законными представителями) обучающихся;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lastRenderedPageBreak/>
        <w:tab/>
        <w:t>обеспечивать рациональное использование бюджетных ассигнований, а также средств, поступающих из других источников;</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обеспечивать учет, сохранность и пополнение учебно–материального обеспечения, учет и хранение документации;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обеспечивать реализацию образовательных программ в соответствии с учебным планом и годовым календарным учебным графиком, качество образования обучающихся, охрану их жизни и здоровья, соблюдение прав и свобод обучающихся и работников образовательного учреждения во время образовательного процесса в установленном законодательством Российской Федерации порядке;</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исполнять иные обязанности, предусмотренные Трудовым кодексом Российской Федерации,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контролировать образовательный процесс;</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нести ответственность перед учредителем за результаты своей деятельности в соответствии с функциональными обязанностями, организацию бухгалтерского учёта в образовательном учреждении, соблюдение действующего законодательства при выполнении финансово–хозяйственных операций, организацию хранения первичных учетных документов, регистров бухгалтерского учета и бухгалтерской отчетности.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6.7. По вопросам своей компетенции директор издает приказы, обязательные для исполнения всеми работниками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6.8. В образовательном учреждении формируются коллегиальные органы управления, к которым относятся общее собрание (конференция) работников образовательного учреждения, управляющий совет, педагогический совет, методический совет, попечительский совет, совет обучающихся, совет родителей (законных представителей) обучающихся.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6.9. Структура, порядок формирования, срок полномочий и компетенция органов управления образовательного учреждения, порядок принятия ими решений и выступления от имени образовательного учреждения устанавливаются уставом образовательного учреждения в соответствии с законодательством Российской Федерации.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6.10. Общее собрание (конференция) работников образовательного учреждения является органом самоуправления в образовательном учреждении, которой собирается не реже двух раз в год.</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Состав общего собрания (конференции) работников образовательного учреждения (далее по тексту – общее собрание) определяется списочным составом работников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К компетенции общего собрания относятся: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разработка и принятие устава, внесение изменений и дополнений в устав, утверждение устава;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lastRenderedPageBreak/>
        <w:tab/>
        <w:t>рассмотрение и решение вопросов самоуправления в соответствии с законодательством Российской Федерации и Республики Тыва;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образование представительного органа для ведения коллективных переговоров с администрацией образовательного учреждения по вопросам заключения, изменения и дополнения коллективного договора и контроля его исполнения;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заслушивание ежегодного отчета представительного органа и администрации образовательного учреждения о выполнении коллективного трудового договора;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выдвижение коллективных требований работников образовательного учреждения и избрание полномочных представителей для участия в разрешении коллективного трудового спора;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принятие локальных актов, регламентирующих общую деятельность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рассмотрение проекта коллективного договора для дальнейшего его принятия;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избирать представителей образовательного учреждения в состав управляющего совета;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определять направления финансовой и экономической деятельности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обсуждать и принимать правила внутреннего трудового распорядка для работников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обсуждать порядок и условия предоставления социальных льгот;</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утверждать кандидатуры работников (учебно-вспомогательного персонала), представляемых к государственным наградам, ведомственным знакам отличия, поощрениям Председателя Правительства Республики Тыва и Администрации муниципального района «Овюрский кожуун» Республики Тыва.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Организация деятельности общего собрания строится следующим образом: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общее собрание собирается не реже чем 3 раза в год;</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собрание является правомочным, если на нем присутствует не менее 2/3 списочного состава работников учреждения; </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решения общего собрания являются правомочными, если они приняты простым большинством голосов.</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Председатель и секретарь общего собрания избираются открытым голосованием сроком на 1 год.</w:t>
      </w:r>
    </w:p>
    <w:p w:rsidR="00F04A34" w:rsidRDefault="00F04A34" w:rsidP="00F04A34">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Председатель общего собранияосуществляет следующие функции: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открывает и закрывает собрание;</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предоставляет слово его участникам;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обеспечивает соблюдение регламента; </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контролирует обстановку в зале;</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выносит на голосование вопросы повестки дня;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подписывает протокол собрания. </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lastRenderedPageBreak/>
        <w:tab/>
        <w:t>Принятие решений по вопросам повестки дня и утверждения документов общего собрания осуществляется путем открытого голосования его участников простым большинством голосов. Каждый участник общего собрания обладает одним голосом. Передача права голосования одним участником общего собрания другому запрещается.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Протокол общего собрания составляется не позднее 7 дней после его завершения в 2 экземплярах, подписывается его председателем и секретарем.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В протоколе указываются: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место и время проведения общего собрания;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вопросы повестки дня;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общее количество голосов, которыми обладают его участники;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количество голосов, поданных «за», «против», «воздержался» (по каждому вопросу, поставленному на голосование);</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основные положения выступлений участников.</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Оригинал протокола хранится в архиве образовательного учреждения. В случае обнаружения ошибок, неточностей, недостоверного изложения фактов в протоколе собрания участник общего собрания вправе требовать от его председателя их исправления. Председатель, в свою очередь, обязан принять меры по внесению в протокол соответствующих изменений и уточнений, а также проинформировать об этом на следующем общем собрании, внеся данный вопрос в его повестку дня.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6.11. Управляющий совет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В состав управляющего совета входят представители: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родителей (законных представителей), которые избираются на совете родителей (законных представителей) воспитанников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работников образовательного учреждения, которые избираются общим собранием работников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К компетенции управляющего совета относятся следующее:</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определение стратегии развития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утверждение программы развития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организация функционирования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организация образовательной деятельности в образовательном учреждении;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содействие привлечению внебюджетных средств для обеспечения деятельности и развития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защита прав и реализация законных интересов участников образовательной деятельности, их взаимоотношений с образовательным учреждением;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организация и развитие системы управления образовательным учреждением;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принятие и рассмотрение отчетов руководителя образовательного учреждения по итогам учебного и финансового года с последующим представлением его общественности и учредителю.</w:t>
      </w:r>
    </w:p>
    <w:p w:rsidR="00F04A34" w:rsidRPr="00F76D8E"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lastRenderedPageBreak/>
        <w:tab/>
        <w:t>Срок полномочий у</w:t>
      </w:r>
      <w:r w:rsidRPr="00F76D8E">
        <w:rPr>
          <w:rFonts w:ascii="Times New Roman" w:hAnsi="Times New Roman"/>
          <w:sz w:val="28"/>
          <w:szCs w:val="28"/>
          <w:lang w:val="ru-RU"/>
        </w:rPr>
        <w:t>пр</w:t>
      </w:r>
      <w:r>
        <w:rPr>
          <w:rFonts w:ascii="Times New Roman" w:hAnsi="Times New Roman"/>
          <w:sz w:val="28"/>
          <w:szCs w:val="28"/>
          <w:lang w:val="ru-RU"/>
        </w:rPr>
        <w:t>авляющего</w:t>
      </w:r>
      <w:r w:rsidRPr="00F76D8E">
        <w:rPr>
          <w:rFonts w:ascii="Times New Roman" w:hAnsi="Times New Roman"/>
          <w:sz w:val="28"/>
          <w:szCs w:val="28"/>
          <w:lang w:val="ru-RU"/>
        </w:rPr>
        <w:t xml:space="preserve"> совет</w:t>
      </w:r>
      <w:r>
        <w:rPr>
          <w:rFonts w:ascii="Times New Roman" w:hAnsi="Times New Roman"/>
          <w:sz w:val="28"/>
          <w:szCs w:val="28"/>
          <w:lang w:val="ru-RU"/>
        </w:rPr>
        <w:t xml:space="preserve">а –1 </w:t>
      </w:r>
      <w:r w:rsidRPr="00F76D8E">
        <w:rPr>
          <w:rFonts w:ascii="Times New Roman" w:hAnsi="Times New Roman"/>
          <w:sz w:val="28"/>
          <w:szCs w:val="28"/>
          <w:lang w:val="ru-RU"/>
        </w:rPr>
        <w:t>год.</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Организация деятельности управляющего совета образовательного учреждения строится следующим образом: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управляющий совет собирается не реже 1 раза в 3 месяца;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решения являются правомочными, если на заседании присутствовало не менее 2/3 его членов и за решение проголосовало не менее 3/4 присутствующих.</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6.12. 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образовательной деятельности.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В состав педагогического совета входят: директор, его заместители, педагогические работники, в том числе педагог–психолог, социальный педагог, старший вожатый, а также медицинский работник, педагог–библиотекарь, председатель совета родителей (законных представителей) несовершеннолетних обучающихся и другие руководители органов управления образовательного учреждения, представитель учредителя.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Решения педагогического совета являются рекомендательными для коллектива образовательного учреждения. Решения педагогического совета, утвержденные приказом образовательного учреждения, являются обязательными для исполнения.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Педагогический совет осуществляет следующие функции: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обсуждает и утверждает планы работы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заслушивает информацию и отчеты педагогических работников образовательного учреждения, доклады представителей организаций и учреждений, взаимодействующих с данным образовательным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здоровья и жизни обучающихся (воспитанников) и другие вопросы образовательной деятельности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принимает решение о проведении промежуточной аттестации по результатам учебного года, о допуске обучающихся к итоговой аттестации на основании Положения о государственной (итоговой) аттестации выпускников государственных, муниципальных образовательных учреждений, переводе обучающихся в следующий класс или об оставлении их на повторный курс; выдаче соответствующих документов об образовании, о награждении обучающихся (воспитанников) за успехи в обучении грамотами, похвальными листами или медалями;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принимает решения об исключении обучающихся изобразовательного учреждения, когда иные меры педагогического и дисциплинарного воздействия исчерпаны, в порядке, определенном Федеральным законом об образовании и уставом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Педагогический совет формируется сроком на 1 год.</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lastRenderedPageBreak/>
        <w:tab/>
        <w:t>Педагогический совет избирает из своего состава секретаря. Секретарь педагогического совета работает на общественных началах.</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Заседания педагогического совета созываются, как правило, один раз в квартал, в соответствии с планом работы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Решения педагогического совета принимаются большинством голосов при наличии на заседании не менее 2/3 его членов. При равном количестве голосов решающим является голос председателя педагогического совета.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секретарем совета.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Протоколы о переводе обучающихся в следующий класс, об отчислении оформляются списочным составом и утверждаются приказом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Нумерация протоколов ведется от начала учебного года.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Книга протоколов педагогического совета образовательного учреждения входит в его номенклатуру дел, хранится в образовательном учреждении постоянно и передается по акту.</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Книга протоколов педагогического совета пронумеровывается постранично, прошнуровывается, скрепляется подписью директора и печатью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6.13. Методический совет – это коллегиальный орган управления, способствующий формированию у педагогических работников творческого подхода к педагогической деятельности.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В состав методического совета входят: заместитель директора </w:t>
      </w:r>
      <w:r w:rsidRPr="00661B7F">
        <w:rPr>
          <w:rFonts w:ascii="Times New Roman" w:hAnsi="Times New Roman"/>
          <w:sz w:val="28"/>
          <w:szCs w:val="28"/>
          <w:lang w:val="ru-RU"/>
        </w:rPr>
        <w:t>по учебно</w:t>
      </w:r>
      <w:r>
        <w:rPr>
          <w:rFonts w:ascii="Times New Roman" w:hAnsi="Times New Roman"/>
          <w:sz w:val="28"/>
          <w:szCs w:val="28"/>
          <w:lang w:val="ru-RU"/>
        </w:rPr>
        <w:t xml:space="preserve"> – </w:t>
      </w:r>
      <w:r w:rsidRPr="00661B7F">
        <w:rPr>
          <w:rFonts w:ascii="Times New Roman" w:hAnsi="Times New Roman"/>
          <w:sz w:val="28"/>
          <w:szCs w:val="28"/>
          <w:lang w:val="ru-RU"/>
        </w:rPr>
        <w:t>воспитательной работе</w:t>
      </w:r>
      <w:r>
        <w:rPr>
          <w:rFonts w:ascii="Times New Roman" w:hAnsi="Times New Roman"/>
          <w:sz w:val="28"/>
          <w:szCs w:val="28"/>
          <w:lang w:val="ru-RU"/>
        </w:rPr>
        <w:t>, руководители методического объединения. В составе методического совета формируются методические объединения по различным направлениям деятельности.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К полномочиям методического совета относятся: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ведение методической работы по предметам, организация внеклассной деятельности обучающихся;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формирование целей и задач методического обеспечения образовательной деятельности;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определение содержания форм и методов повышения квалификации педагогических работников;</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осуществление планирования организации и регулирования методической службы, анализ и оценка ее результатов;</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проведение проблемного анализа результатов образовательной деятельности;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внесение предложений по изменению содержания и структуры обязательных учебных курсов, их учебно – методического обеспечения;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проведение первоначальной экспертизы существенных изменений, вносимых учителями в учебные программы, обеспечивающие освоение </w:t>
      </w:r>
      <w:r>
        <w:rPr>
          <w:rFonts w:ascii="Times New Roman" w:hAnsi="Times New Roman"/>
          <w:sz w:val="28"/>
          <w:szCs w:val="28"/>
          <w:lang w:val="ru-RU"/>
        </w:rPr>
        <w:lastRenderedPageBreak/>
        <w:t>обучающимися требований федеральных государственных образовательных стандартов;</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организация разработки, экспертизы стратегических документов (программы развития, образовательных программ, включающих учебный план);</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координация деятельности методического объединения;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разработка методических рекомендаций в помощь учителям и оказание помощи в их освоении;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организация работы по развитию профессионального мастерства педагогических работников, пропаганда передового педагогического опыта.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Методический</w:t>
      </w:r>
      <w:r w:rsidRPr="00AC48E6">
        <w:rPr>
          <w:rFonts w:ascii="Times New Roman" w:hAnsi="Times New Roman"/>
          <w:sz w:val="28"/>
          <w:szCs w:val="28"/>
          <w:lang w:val="ru-RU"/>
        </w:rPr>
        <w:t xml:space="preserve"> совет </w:t>
      </w:r>
      <w:r>
        <w:rPr>
          <w:rFonts w:ascii="Times New Roman" w:hAnsi="Times New Roman"/>
          <w:sz w:val="28"/>
          <w:szCs w:val="28"/>
          <w:lang w:val="ru-RU"/>
        </w:rPr>
        <w:t>формируется сроком на 1 год.</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Заседания методического совета проводятся по мере необходимости, но не реже 1 раза в квартал, и считаются правомочными при наличии не менее 2/3 членов.</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В своей деятельности методический совет подотчетен педагогическому совету, несет ответственность за принятые решения и обеспечение их реализации.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Заседания методического совета оформляются протокольно.</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6.14. Попечительский совет образовательного учреждения является органом управления образовательного учреждения и создается для оказания содействия в организации уставной деятельности образовательного учреждения, его функционирования и развития, осуществления общественного надзора за финансово – хозяйственной деятельностью учреждения и укреплении его материально – технической базы.</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Основной целью попечительского совета является содействие функционированию и развитию образовательного учреждения.</w:t>
      </w:r>
    </w:p>
    <w:p w:rsidR="00F04A34" w:rsidRDefault="00F04A34" w:rsidP="00F04A34">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В своей деятельности попечительский совет решает следующие задачи: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r>
      <w:r>
        <w:rPr>
          <w:rFonts w:ascii="Times New Roman" w:hAnsi="Times New Roman" w:cs="Cambria"/>
          <w:sz w:val="28"/>
          <w:szCs w:val="28"/>
          <w:lang w:val="ru-RU"/>
        </w:rPr>
        <w:t>содействует объединению усилий организаций и граждан в осуществлении финансовой, материальной и иных видов поддержки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r>
      <w:r>
        <w:rPr>
          <w:rFonts w:ascii="Times New Roman" w:hAnsi="Times New Roman" w:cs="Cambria"/>
          <w:sz w:val="28"/>
          <w:szCs w:val="28"/>
          <w:lang w:val="ru-RU"/>
        </w:rPr>
        <w:t>содейст</w:t>
      </w:r>
      <w:r>
        <w:rPr>
          <w:rFonts w:ascii="Times New Roman" w:hAnsi="Times New Roman"/>
          <w:sz w:val="28"/>
          <w:szCs w:val="28"/>
          <w:lang w:val="ru-RU"/>
        </w:rPr>
        <w:t>вует формированию финансового фонда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r>
      <w:r>
        <w:rPr>
          <w:rFonts w:ascii="Times New Roman" w:hAnsi="Times New Roman" w:cs="Cambria"/>
          <w:sz w:val="28"/>
          <w:szCs w:val="28"/>
          <w:lang w:val="ru-RU"/>
        </w:rPr>
        <w:t>содействует совершенствованию материально</w:t>
      </w:r>
      <w:r>
        <w:rPr>
          <w:rFonts w:ascii="Times New Roman" w:hAnsi="Times New Roman"/>
          <w:sz w:val="28"/>
          <w:szCs w:val="28"/>
          <w:lang w:val="ru-RU"/>
        </w:rPr>
        <w:t xml:space="preserve">– </w:t>
      </w:r>
      <w:r>
        <w:rPr>
          <w:rFonts w:ascii="Times New Roman" w:hAnsi="Times New Roman" w:cs="Cambria"/>
          <w:sz w:val="28"/>
          <w:szCs w:val="28"/>
          <w:lang w:val="ru-RU"/>
        </w:rPr>
        <w:t>технической базы образовательного учреждения, благоустройству его помещений и территории;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r>
      <w:r>
        <w:rPr>
          <w:rFonts w:ascii="Times New Roman" w:hAnsi="Times New Roman" w:cs="Cambria"/>
          <w:sz w:val="28"/>
          <w:szCs w:val="28"/>
          <w:lang w:val="ru-RU"/>
        </w:rPr>
        <w:t>содействует привлечению внебюджетных средств для обеспе</w:t>
      </w:r>
      <w:r>
        <w:rPr>
          <w:rFonts w:ascii="Times New Roman" w:hAnsi="Times New Roman"/>
          <w:sz w:val="28"/>
          <w:szCs w:val="28"/>
          <w:lang w:val="ru-RU"/>
        </w:rPr>
        <w:t xml:space="preserve">чения деятельности и развития </w:t>
      </w:r>
      <w:r>
        <w:rPr>
          <w:rFonts w:ascii="Times New Roman" w:hAnsi="Times New Roman" w:cs="Cambria"/>
          <w:sz w:val="28"/>
          <w:szCs w:val="28"/>
          <w:lang w:val="ru-RU"/>
        </w:rPr>
        <w:t>образовательного</w:t>
      </w:r>
      <w:r>
        <w:rPr>
          <w:rFonts w:ascii="Times New Roman" w:hAnsi="Times New Roman"/>
          <w:sz w:val="28"/>
          <w:szCs w:val="28"/>
          <w:lang w:val="ru-RU"/>
        </w:rPr>
        <w:t>учреждения;</w:t>
      </w:r>
    </w:p>
    <w:p w:rsidR="00F04A34" w:rsidRDefault="00F04A34" w:rsidP="00F04A34">
      <w:pPr>
        <w:spacing w:after="0" w:line="240" w:lineRule="auto"/>
        <w:jc w:val="both"/>
        <w:rPr>
          <w:rFonts w:ascii="Times New Roman" w:hAnsi="Times New Roman" w:cs="Cambria"/>
          <w:sz w:val="28"/>
          <w:szCs w:val="28"/>
          <w:lang w:val="ru-RU"/>
        </w:rPr>
      </w:pPr>
      <w:r>
        <w:rPr>
          <w:rFonts w:ascii="Times New Roman" w:hAnsi="Times New Roman"/>
          <w:sz w:val="28"/>
          <w:szCs w:val="28"/>
          <w:lang w:val="ru-RU"/>
        </w:rPr>
        <w:tab/>
      </w:r>
      <w:r>
        <w:rPr>
          <w:rFonts w:ascii="Times New Roman" w:hAnsi="Times New Roman" w:cs="Cambria"/>
          <w:sz w:val="28"/>
          <w:szCs w:val="28"/>
          <w:lang w:val="ru-RU"/>
        </w:rPr>
        <w:t>принимает участие в формировании заказа на виды и уровни образовательных услуг предлагаемых обучающимся;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cs="Cambria"/>
          <w:sz w:val="28"/>
          <w:szCs w:val="28"/>
          <w:lang w:val="ru-RU"/>
        </w:rPr>
        <w:tab/>
        <w:t>оказывает образовательному учреждению различного рода помощь нематериального характера (</w:t>
      </w:r>
      <w:r>
        <w:rPr>
          <w:rFonts w:ascii="Times New Roman" w:hAnsi="Times New Roman"/>
          <w:sz w:val="28"/>
          <w:szCs w:val="28"/>
          <w:lang w:val="ru-RU"/>
        </w:rPr>
        <w:t>интеллектуального, правового, культурного, информационного и т.п.);</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r>
      <w:r>
        <w:rPr>
          <w:rFonts w:ascii="Times New Roman" w:hAnsi="Times New Roman" w:cs="Cambria"/>
          <w:sz w:val="28"/>
          <w:szCs w:val="28"/>
          <w:lang w:val="ru-RU"/>
        </w:rPr>
        <w:t>содействует организации и улучшению условий труда педагогических и других работников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lastRenderedPageBreak/>
        <w:tab/>
      </w:r>
      <w:r>
        <w:rPr>
          <w:rFonts w:ascii="Times New Roman" w:hAnsi="Times New Roman" w:cs="Cambria"/>
          <w:sz w:val="28"/>
          <w:szCs w:val="28"/>
          <w:lang w:val="ru-RU"/>
        </w:rPr>
        <w:t>содействует организации конкурсов, соревнований и других массовых внеш</w:t>
      </w:r>
      <w:r>
        <w:rPr>
          <w:rFonts w:ascii="Times New Roman" w:hAnsi="Times New Roman"/>
          <w:sz w:val="28"/>
          <w:szCs w:val="28"/>
          <w:lang w:val="ru-RU"/>
        </w:rPr>
        <w:t xml:space="preserve">кольных мероприятий </w:t>
      </w:r>
      <w:r>
        <w:rPr>
          <w:rFonts w:ascii="Times New Roman" w:hAnsi="Times New Roman" w:cs="Cambria"/>
          <w:sz w:val="28"/>
          <w:szCs w:val="28"/>
          <w:lang w:val="ru-RU"/>
        </w:rPr>
        <w:t>образовательного</w:t>
      </w:r>
      <w:r>
        <w:rPr>
          <w:rFonts w:ascii="Times New Roman" w:hAnsi="Times New Roman"/>
          <w:sz w:val="28"/>
          <w:szCs w:val="28"/>
          <w:lang w:val="ru-RU"/>
        </w:rPr>
        <w:t>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r>
      <w:r>
        <w:rPr>
          <w:rFonts w:ascii="Times New Roman" w:hAnsi="Times New Roman" w:cs="Cambria"/>
          <w:sz w:val="28"/>
          <w:szCs w:val="28"/>
          <w:lang w:val="ru-RU"/>
        </w:rPr>
        <w:t>привлекает спонсо</w:t>
      </w:r>
      <w:r>
        <w:rPr>
          <w:rFonts w:ascii="Times New Roman" w:hAnsi="Times New Roman"/>
          <w:sz w:val="28"/>
          <w:szCs w:val="28"/>
          <w:lang w:val="ru-RU"/>
        </w:rPr>
        <w:t>рские материальные средства для оказания финансовой помощи социально незащищенным категориям детей при получении платных дополнительных образовательных услуг, дополнительной дотации на питание, приобретение учебной литературы, школьных принадлежностей и других видов необходимой помощи.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Для реализации возложенных на него целей и задач попечительский совет вправе:</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r>
      <w:r>
        <w:rPr>
          <w:rFonts w:ascii="Times New Roman" w:hAnsi="Times New Roman" w:cs="Cambria"/>
          <w:sz w:val="28"/>
          <w:szCs w:val="28"/>
          <w:lang w:val="ru-RU"/>
        </w:rPr>
        <w:t>самостоятельно формировать состав на основе добровольного объед</w:t>
      </w:r>
      <w:r>
        <w:rPr>
          <w:rFonts w:ascii="Times New Roman" w:hAnsi="Times New Roman"/>
          <w:sz w:val="28"/>
          <w:szCs w:val="28"/>
          <w:lang w:val="ru-RU"/>
        </w:rPr>
        <w:t>инения представителей организаций, объединений, граждан для решения поставленных задач;</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r>
      <w:r>
        <w:rPr>
          <w:rFonts w:ascii="Times New Roman" w:hAnsi="Times New Roman" w:cs="Cambria"/>
          <w:sz w:val="28"/>
          <w:szCs w:val="28"/>
          <w:lang w:val="ru-RU"/>
        </w:rPr>
        <w:t>привлекать спонсорские материальные средства, а также услуги и помощь иного характера с целью содействия функционированию и развитию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r>
      <w:r>
        <w:rPr>
          <w:rFonts w:ascii="Times New Roman" w:hAnsi="Times New Roman" w:cs="Cambria"/>
          <w:sz w:val="28"/>
          <w:szCs w:val="28"/>
          <w:lang w:val="ru-RU"/>
        </w:rPr>
        <w:t>вы</w:t>
      </w:r>
      <w:r>
        <w:rPr>
          <w:rFonts w:ascii="Times New Roman" w:hAnsi="Times New Roman"/>
          <w:sz w:val="28"/>
          <w:szCs w:val="28"/>
          <w:lang w:val="ru-RU"/>
        </w:rPr>
        <w:t xml:space="preserve">ходить с предложением к организациям и частным лицам, родителям обучающихся об оказании посильной помощи </w:t>
      </w:r>
      <w:r>
        <w:rPr>
          <w:rFonts w:ascii="Times New Roman" w:hAnsi="Times New Roman" w:cs="Cambria"/>
          <w:sz w:val="28"/>
          <w:szCs w:val="28"/>
          <w:lang w:val="ru-RU"/>
        </w:rPr>
        <w:t xml:space="preserve">образовательному </w:t>
      </w:r>
      <w:r>
        <w:rPr>
          <w:rFonts w:ascii="Times New Roman" w:hAnsi="Times New Roman"/>
          <w:sz w:val="28"/>
          <w:szCs w:val="28"/>
          <w:lang w:val="ru-RU"/>
        </w:rPr>
        <w:t>учреждению;</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r>
      <w:r>
        <w:rPr>
          <w:rFonts w:ascii="Times New Roman" w:hAnsi="Times New Roman" w:cs="Cambria"/>
          <w:sz w:val="28"/>
          <w:szCs w:val="28"/>
          <w:lang w:val="ru-RU"/>
        </w:rPr>
        <w:t>принимать решения о направлении привлеченных попечительским советом средств на цели образовательной деятельности и утвержда</w:t>
      </w:r>
      <w:r>
        <w:rPr>
          <w:rFonts w:ascii="Times New Roman" w:hAnsi="Times New Roman"/>
          <w:sz w:val="28"/>
          <w:szCs w:val="28"/>
          <w:lang w:val="ru-RU"/>
        </w:rPr>
        <w:t>ть соответствующую смету расходов;</w:t>
      </w:r>
    </w:p>
    <w:p w:rsidR="00F04A34" w:rsidRDefault="00F04A34" w:rsidP="00F04A34">
      <w:pPr>
        <w:spacing w:after="0" w:line="240" w:lineRule="auto"/>
        <w:jc w:val="both"/>
        <w:rPr>
          <w:rFonts w:ascii="Times New Roman" w:hAnsi="Times New Roman" w:cs="Cambria"/>
          <w:sz w:val="28"/>
          <w:szCs w:val="28"/>
          <w:lang w:val="ru-RU"/>
        </w:rPr>
      </w:pPr>
      <w:r>
        <w:rPr>
          <w:rFonts w:ascii="Times New Roman" w:hAnsi="Times New Roman"/>
          <w:sz w:val="28"/>
          <w:szCs w:val="28"/>
          <w:lang w:val="ru-RU"/>
        </w:rPr>
        <w:t>с</w:t>
      </w:r>
      <w:r>
        <w:rPr>
          <w:rFonts w:ascii="Times New Roman" w:hAnsi="Times New Roman" w:cs="Cambria"/>
          <w:sz w:val="28"/>
          <w:szCs w:val="28"/>
          <w:lang w:val="ru-RU"/>
        </w:rPr>
        <w:t xml:space="preserve">пособствовать целесообразному расходованию бюджетных средств, выделяемых на содержание </w:t>
      </w:r>
      <w:r>
        <w:rPr>
          <w:rFonts w:ascii="Times New Roman" w:hAnsi="Times New Roman"/>
          <w:sz w:val="28"/>
          <w:szCs w:val="28"/>
          <w:lang w:val="ru-RU"/>
        </w:rPr>
        <w:t>образовательного учреждения</w:t>
      </w:r>
      <w:r>
        <w:rPr>
          <w:rFonts w:ascii="Times New Roman" w:hAnsi="Times New Roman" w:cs="Cambria"/>
          <w:sz w:val="28"/>
          <w:szCs w:val="28"/>
          <w:lang w:val="ru-RU"/>
        </w:rPr>
        <w:t>;</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cs="Cambria"/>
          <w:sz w:val="28"/>
          <w:szCs w:val="28"/>
          <w:lang w:val="ru-RU"/>
        </w:rPr>
        <w:tab/>
        <w:t xml:space="preserve">в случае не целевого использования и расходования добровольных пожертвований и даров, передаваемых </w:t>
      </w:r>
      <w:r>
        <w:rPr>
          <w:rFonts w:ascii="Times New Roman" w:hAnsi="Times New Roman"/>
          <w:sz w:val="28"/>
          <w:szCs w:val="28"/>
          <w:lang w:val="ru-RU"/>
        </w:rPr>
        <w:t>образовательному учреждению гражданами и юридическими лицами, информировать учредителя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r>
      <w:r>
        <w:rPr>
          <w:rFonts w:ascii="Times New Roman" w:hAnsi="Times New Roman" w:cs="Cambria"/>
          <w:sz w:val="28"/>
          <w:szCs w:val="28"/>
          <w:lang w:val="ru-RU"/>
        </w:rPr>
        <w:t xml:space="preserve">периодически заслушивать сообщения руководства </w:t>
      </w:r>
      <w:r>
        <w:rPr>
          <w:rFonts w:ascii="Times New Roman" w:hAnsi="Times New Roman"/>
          <w:sz w:val="28"/>
          <w:szCs w:val="28"/>
          <w:lang w:val="ru-RU"/>
        </w:rPr>
        <w:t>образовательного учреждения</w:t>
      </w:r>
      <w:r>
        <w:rPr>
          <w:rFonts w:ascii="Times New Roman" w:hAnsi="Times New Roman" w:cs="Cambria"/>
          <w:sz w:val="28"/>
          <w:szCs w:val="28"/>
          <w:lang w:val="ru-RU"/>
        </w:rPr>
        <w:t xml:space="preserve"> о реализации принятых попечительским советом решений;</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r>
      <w:r>
        <w:rPr>
          <w:rFonts w:ascii="Times New Roman" w:hAnsi="Times New Roman" w:cs="Cambria"/>
          <w:sz w:val="28"/>
          <w:szCs w:val="28"/>
          <w:lang w:val="ru-RU"/>
        </w:rPr>
        <w:t>знак</w:t>
      </w:r>
      <w:r>
        <w:rPr>
          <w:rFonts w:ascii="Times New Roman" w:hAnsi="Times New Roman"/>
          <w:sz w:val="28"/>
          <w:szCs w:val="28"/>
          <w:lang w:val="ru-RU"/>
        </w:rPr>
        <w:t>омиться с перспективой развития образовательного учреждения, заслушивать сообщения о реализации программ развития образовательного учреждения на данном этапе, предлагать соответствующие коррективы;</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r>
      <w:r>
        <w:rPr>
          <w:rFonts w:ascii="Times New Roman" w:hAnsi="Times New Roman" w:cs="Cambria"/>
          <w:sz w:val="28"/>
          <w:szCs w:val="28"/>
          <w:lang w:val="ru-RU"/>
        </w:rPr>
        <w:t xml:space="preserve">заслушивать предложения других органов управления </w:t>
      </w:r>
      <w:r>
        <w:rPr>
          <w:rFonts w:ascii="Times New Roman" w:hAnsi="Times New Roman"/>
          <w:sz w:val="28"/>
          <w:szCs w:val="28"/>
          <w:lang w:val="ru-RU"/>
        </w:rPr>
        <w:t>образовательным учреждением по совершенствованию и развитию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r>
      <w:r>
        <w:rPr>
          <w:rFonts w:ascii="Times New Roman" w:hAnsi="Times New Roman" w:cs="Cambria"/>
          <w:sz w:val="28"/>
          <w:szCs w:val="28"/>
          <w:lang w:val="ru-RU"/>
        </w:rPr>
        <w:t xml:space="preserve">вносить предложения в управляющий совет </w:t>
      </w:r>
      <w:r>
        <w:rPr>
          <w:rFonts w:ascii="Times New Roman" w:hAnsi="Times New Roman"/>
          <w:sz w:val="28"/>
          <w:szCs w:val="28"/>
          <w:lang w:val="ru-RU"/>
        </w:rPr>
        <w:t>образовательного учреждения</w:t>
      </w:r>
      <w:r>
        <w:rPr>
          <w:rFonts w:ascii="Times New Roman" w:hAnsi="Times New Roman" w:cs="Cambria"/>
          <w:sz w:val="28"/>
          <w:szCs w:val="28"/>
          <w:lang w:val="ru-RU"/>
        </w:rPr>
        <w:t xml:space="preserve"> по вопросам совершенствования его деятельности в сфере образования, культуры, обслуживания населения, укрепления кадрового состава </w:t>
      </w:r>
      <w:r>
        <w:rPr>
          <w:rFonts w:ascii="Times New Roman" w:hAnsi="Times New Roman"/>
          <w:sz w:val="28"/>
          <w:szCs w:val="28"/>
          <w:lang w:val="ru-RU"/>
        </w:rPr>
        <w:t>образовательного учреждения и развития его материально – технической базы;</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r>
      <w:r>
        <w:rPr>
          <w:rFonts w:ascii="Times New Roman" w:hAnsi="Times New Roman" w:cs="Cambria"/>
          <w:sz w:val="28"/>
          <w:szCs w:val="28"/>
          <w:lang w:val="ru-RU"/>
        </w:rPr>
        <w:t xml:space="preserve">принимать участие в конференциях, совещаниях, семинарах, а также выступать в средствах массовой информации по вопросам предоставления </w:t>
      </w:r>
      <w:r>
        <w:rPr>
          <w:rFonts w:ascii="Times New Roman" w:hAnsi="Times New Roman"/>
          <w:sz w:val="28"/>
          <w:szCs w:val="28"/>
          <w:lang w:val="ru-RU"/>
        </w:rPr>
        <w:t xml:space="preserve">образовательным учреждением </w:t>
      </w:r>
      <w:r>
        <w:rPr>
          <w:rFonts w:ascii="Times New Roman" w:hAnsi="Times New Roman" w:cs="Cambria"/>
          <w:sz w:val="28"/>
          <w:szCs w:val="28"/>
          <w:lang w:val="ru-RU"/>
        </w:rPr>
        <w:t>услуг в сфере образования.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r>
      <w:r w:rsidRPr="001764D1">
        <w:rPr>
          <w:rFonts w:ascii="Times New Roman" w:hAnsi="Times New Roman"/>
          <w:sz w:val="28"/>
          <w:szCs w:val="28"/>
          <w:lang w:val="ru-RU"/>
        </w:rPr>
        <w:t>Попечительский совет формируется сроком на 1 год.</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lastRenderedPageBreak/>
        <w:tab/>
        <w:t>Состав попечительского совета формируется на добровольных началах из родителей (законных представителей) обучающихся, представителей организации объединений, граждан, оказывающих образовательному учреждению постоянную финансовую, материальную, правовую, организационную, информационную и иную помощь.</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В состав попечительского совета могут входить учредители, представители органов местного самоуправления, средств массовой информации и юридических лиц независимо от форм собственности, а также граждане, изъявившие желание работать в попечительском совете и способные по своим деловым и моральным качествам выполнять задачи, стоящие перед ним.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В состав попечительского совета входит не менее 5 (пяти) членов. Директор образовательного учреждения в обязательном порядке входит в члены попечительского совета.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Попечительский совет возглавляет председатель, обладающий организационными и координационными полномочиями. Председатель и заместитель председателя ежегодно избираются на первом заседании попечительского совета большинством голосов при открытом голосовании по согласованию с управляющим советом образовательного учреждения. На первом ежегодном заседании попечительского совета назначается секретарь. </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Заседание Попечительского совета считается правомочным, если на нем присутствует большинство его членов. Решения попечительского совета принимаются путем открытого голосования большинством голосов присутствующих на заседании членов попечительского совета. В случае равенства голосов «за» и «против» решающим является голос председателя.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Решения попечительского совета оформляются протоколами, которые подписываются председателем и секретарем, ведущим протокол заседания. </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6.15. Деятельностью совета обучающихся является реализация права обучающихся на участие в управлении образовательным учреждением, способствующая приобретению обучающимися знаний, умений и опыта организационной и управленческой деятельности.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Совет обучающихся является выборным органом самоуправления образовательного учреждения. Совет обучающихся проводит свои заседания не реже 2 раз в месяц. Решение совета обучающихся является правомочным, если на его заседании присутствовали не менее 2/3 состава совета и если за него проголосовали не менее 2/3 присутствующих. Решения совета обучающихся, принятые в пределах его полномочий, обязательны для всех членов коллектива.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Совет обучающихся формируется на выборной основе сроком на 1 год.</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Состав совета формируется обучающимися 5-11–х классов путем прямых выборов из числа выдвинутых кандидатур (по одному представителю от класса). Организацию выборов осуществляет избирательная комиссия, формируемая из представителей 10-11–х классов.</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lastRenderedPageBreak/>
        <w:tab/>
        <w:t>Совет обучающихся возглавляет председатель, избираемый на первом заседании большинством голосов вновь избранных членов совета. Председатель планирует и организует деятельность совета.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Совет обучающихся выступает от имени обучающихся при решении вопросов жизни коллектива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изучает и формулирует мнение обучающихся по вопросам организации жизни коллектива обучающихся;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представляет позицию обучающихся в органах управления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оказывает организационную помощь в работе старост классов;</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разрабатывает предложения по организации дополнительного образования обучающихся;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содействует реализации инициатив обучающихся в организации досуговой деятельности, создает условия для их реализации, разрешению конфликтных вопросов: участвует в решении проблем, согласует взаимные интересы обучающихся, учителей и родителей (законных представителей) обучающихся, соблюдая при этом принципы защиты прав обучающихся;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представляет интересы обучающихся перед руководством образовательного учреждения на педагогических советах, общих собраниях;</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проводит встречи с руководством не реже одного раза в месяц, среди обучающихся опросы и референдумы (вопросы должны быть согласованы с педагогом–психологом) по разным направлениям жизни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принимает решения по рассматриваемым вопросам, информирует обучающихся, руководство и органы самоуправления образовательного учреждения о принятых решениях;</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направляет представителей совета на заседания органов управления, рассматривающих вопросы о дисциплинарных проступках обучающихся;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участвует в разрешении конфликтных вопросов между участниками образовательного процесса; в формировании составов делегаций обучающихся на внешкольные массовые мероприятия;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инициирует предложения интересных дел обучающихся.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6.16. Совет родителей (законных представителей) несовершеннолетних обучающихся образовательного учреждения (далее по тексту – совет родителей) является представительным органом самоуправления родителей (законных представителей) несовершеннолетних обучающихся.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К компетенции совета родителей относятся следующее:</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исполнение решений общего собрания;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содействие в обеспечении оптимальных условий для организации образовательной деятельности, объединению усилий семьи и педагогического коллектива в деле воспитания; в совершенствовании нормативно – правовых документов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lastRenderedPageBreak/>
        <w:tab/>
        <w:t>определение направления, формы, размеры и порядок использования добровольных родительских пожертвований, осуществляет контроль за их использованием, решает другие финансовые вопросы;</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контроль и координация деятельности родительских комитетов;</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содействие в проведении разъяснительной и консультативной работы среди родителей (законных представителей) воспитанников об их правах и обязанностях;</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оказание содействия в разработке и реализации предложений по организации и проведению мероприятий, содействие в подготовке образовательного учреждения к новому учебному году;</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контроль совместно с администрацией образовательного учреждения за организацией питания воспитанников и медицинского обслуживания;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рассмотрение обращений в свой адрес, а также обращений по вопросам, отнесенным положением к компетенции совета родителей, по поручению руководителя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принятие участия в организации безопасных условий осуществления образовательной деятельности, соблюдения санитарно – гигиенических правил и норм;</w:t>
      </w:r>
    </w:p>
    <w:p w:rsidR="00F04A34" w:rsidRPr="001764D1"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взаимодействие с общественными организациями по вопросу пропаганды школьных традиций, уклада школьной жизни, с педагогическим коллективом образовательного учреждения по вопросам профилактики правонарушений, безнадзорности и беспризорности среди несовершеннолетних обучающихся; с другими органами управления образовательного учреждения по вопросам проведения общешкольных мероприятий и другим вопросам, относящимся к компетенции совета родителей.</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b/>
          <w:sz w:val="28"/>
          <w:szCs w:val="28"/>
          <w:lang w:val="ru-RU"/>
        </w:rPr>
        <w:tab/>
      </w:r>
      <w:r w:rsidRPr="001764D1">
        <w:rPr>
          <w:rFonts w:ascii="Times New Roman" w:hAnsi="Times New Roman"/>
          <w:sz w:val="28"/>
          <w:szCs w:val="28"/>
          <w:lang w:val="ru-RU"/>
        </w:rPr>
        <w:t xml:space="preserve">Совет родителей создается </w:t>
      </w:r>
      <w:r>
        <w:rPr>
          <w:rFonts w:ascii="Times New Roman" w:hAnsi="Times New Roman"/>
          <w:sz w:val="28"/>
          <w:szCs w:val="28"/>
          <w:lang w:val="ru-RU"/>
        </w:rPr>
        <w:t>сроком на 1 год.</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В состав совета родителей входят представители родителей (законных представителей) несовершеннолетних обучающихся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Из своего состава совет родителей избирает председателя, заместителя председателя, секретаря.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Деятельность совета родителей осуществляется по разработанному и принятому им регламенту работы и плану, которые согласуются с руководителемобразовательного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Совет родителей правомочен выносить решения при наличии на заседании не менее половины своего состава. Решения принимаются простым большинством голосов. </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Совет родителей ведет протоколы своих заседаний.</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Протоколы хранятся у руководителя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Ответственность за делопроизводство в совете родителей возлагается на председателя или секретаря.</w:t>
      </w:r>
    </w:p>
    <w:p w:rsidR="00F04A34" w:rsidRDefault="00F04A34" w:rsidP="00F04A34">
      <w:pPr>
        <w:spacing w:after="0" w:line="240" w:lineRule="auto"/>
        <w:ind w:firstLine="709"/>
        <w:jc w:val="both"/>
        <w:rPr>
          <w:rFonts w:ascii="Times New Roman" w:hAnsi="Times New Roman"/>
          <w:sz w:val="28"/>
          <w:szCs w:val="28"/>
          <w:lang w:val="ru-RU"/>
        </w:rPr>
      </w:pPr>
    </w:p>
    <w:p w:rsidR="00F04A34" w:rsidRDefault="00F04A34" w:rsidP="00F04A34">
      <w:pPr>
        <w:spacing w:after="0" w:line="240" w:lineRule="auto"/>
        <w:ind w:firstLine="709"/>
        <w:jc w:val="both"/>
        <w:rPr>
          <w:rFonts w:ascii="Times New Roman" w:hAnsi="Times New Roman"/>
          <w:sz w:val="28"/>
          <w:szCs w:val="28"/>
          <w:lang w:val="ru-RU"/>
        </w:rPr>
      </w:pPr>
    </w:p>
    <w:p w:rsidR="00F04A34" w:rsidRDefault="00F04A34" w:rsidP="00F04A34">
      <w:pPr>
        <w:spacing w:after="0" w:line="240" w:lineRule="auto"/>
        <w:jc w:val="center"/>
        <w:rPr>
          <w:rFonts w:ascii="Times New Roman" w:hAnsi="Times New Roman"/>
          <w:b/>
          <w:sz w:val="28"/>
          <w:szCs w:val="28"/>
          <w:lang w:val="ru-RU"/>
        </w:rPr>
      </w:pPr>
      <w:r>
        <w:rPr>
          <w:rFonts w:ascii="Times New Roman" w:hAnsi="Times New Roman"/>
          <w:b/>
          <w:sz w:val="28"/>
          <w:szCs w:val="28"/>
        </w:rPr>
        <w:lastRenderedPageBreak/>
        <w:t>VII</w:t>
      </w:r>
      <w:r>
        <w:rPr>
          <w:rFonts w:ascii="Times New Roman" w:hAnsi="Times New Roman"/>
          <w:b/>
          <w:sz w:val="28"/>
          <w:szCs w:val="28"/>
          <w:lang w:val="ru-RU"/>
        </w:rPr>
        <w:t>. Структура образовательного учреждения</w:t>
      </w:r>
    </w:p>
    <w:p w:rsidR="00F04A34" w:rsidRPr="00316179" w:rsidRDefault="00F04A34" w:rsidP="00F04A34">
      <w:pPr>
        <w:spacing w:after="0" w:line="240" w:lineRule="auto"/>
        <w:jc w:val="both"/>
        <w:rPr>
          <w:rFonts w:ascii="Times New Roman" w:hAnsi="Times New Roman"/>
          <w:b/>
          <w:sz w:val="28"/>
          <w:szCs w:val="28"/>
          <w:lang w:val="ru-RU"/>
        </w:rPr>
      </w:pPr>
      <w:r>
        <w:rPr>
          <w:rFonts w:ascii="Times New Roman" w:hAnsi="Times New Roman"/>
          <w:sz w:val="28"/>
          <w:szCs w:val="28"/>
          <w:lang w:val="ru-RU"/>
        </w:rPr>
        <w:tab/>
        <w:t>7.1. Образовательное учреждение самостоятельно в формировании своей структуры, если иное не установлено Федеральным законом об образовании.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7.2. Образовательное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w:t>
      </w:r>
      <w:r w:rsidRPr="003D47BE">
        <w:rPr>
          <w:rFonts w:ascii="Times New Roman" w:hAnsi="Times New Roman"/>
          <w:sz w:val="28"/>
          <w:szCs w:val="28"/>
          <w:lang w:val="ru-RU"/>
        </w:rPr>
        <w:t>учебные и учебно</w:t>
      </w:r>
      <w:r>
        <w:rPr>
          <w:rFonts w:ascii="Times New Roman" w:hAnsi="Times New Roman"/>
          <w:sz w:val="28"/>
          <w:szCs w:val="28"/>
          <w:lang w:val="ru-RU"/>
        </w:rPr>
        <w:t>–</w:t>
      </w:r>
      <w:r w:rsidRPr="003D47BE">
        <w:rPr>
          <w:rFonts w:ascii="Times New Roman" w:hAnsi="Times New Roman"/>
          <w:sz w:val="28"/>
          <w:szCs w:val="28"/>
          <w:lang w:val="ru-RU"/>
        </w:rPr>
        <w:t>производственные мастерские, библиотеки, музеи, спортивные клубы, школьные спортивные клубы, психологические и социально</w:t>
      </w:r>
      <w:r>
        <w:rPr>
          <w:rFonts w:ascii="Times New Roman" w:hAnsi="Times New Roman"/>
          <w:sz w:val="28"/>
          <w:szCs w:val="28"/>
          <w:lang w:val="ru-RU"/>
        </w:rPr>
        <w:t xml:space="preserve"> – </w:t>
      </w:r>
      <w:r w:rsidRPr="003D47BE">
        <w:rPr>
          <w:rFonts w:ascii="Times New Roman" w:hAnsi="Times New Roman"/>
          <w:sz w:val="28"/>
          <w:szCs w:val="28"/>
          <w:lang w:val="ru-RU"/>
        </w:rPr>
        <w:t xml:space="preserve">педагогические службы, обеспечивающие социальную адаптацию и реабилитацию нуждающихся в ней обучающихся, комиссии и иные предусмотренные локальными нормативными актами </w:t>
      </w:r>
      <w:r>
        <w:rPr>
          <w:rFonts w:ascii="Times New Roman" w:hAnsi="Times New Roman"/>
          <w:sz w:val="28"/>
          <w:szCs w:val="28"/>
          <w:lang w:val="ru-RU"/>
        </w:rPr>
        <w:t xml:space="preserve">образовательного </w:t>
      </w:r>
      <w:r w:rsidRPr="003D47BE">
        <w:rPr>
          <w:rFonts w:ascii="Times New Roman" w:hAnsi="Times New Roman"/>
          <w:sz w:val="28"/>
          <w:szCs w:val="28"/>
          <w:lang w:val="ru-RU"/>
        </w:rPr>
        <w:t>учреждения структурные подразделения</w:t>
      </w:r>
      <w:r>
        <w:rPr>
          <w:rFonts w:ascii="Times New Roman" w:hAnsi="Times New Roman"/>
          <w:sz w:val="28"/>
          <w:szCs w:val="28"/>
          <w:lang w:val="ru-RU"/>
        </w:rPr>
        <w:t>).</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7.3. Структурные подразделения образовательного учреждения не являются юридическими лицами и действуют на основании положений о соответствующем структурном подразделении, принятых общим собранием работников образовательного учреждения и утвержденных приказом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7.4.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Комиссия по урегулированию споров между участниками образовательных отношений создается в образовательном учреждении из равного числа представителей обучающихся, родителей (законных представителей) обучающихся, работников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образовательном учреждении и подлежит исполнению в сроки, предусмотренные указанным решением.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положением, который принимается с учетом мнения совета обучающихся, совета родителей, а также представительных органов работников образовательного учреждения и (или) обучающихся в ней (при их наличии).</w:t>
      </w:r>
    </w:p>
    <w:p w:rsidR="00F04A34" w:rsidRDefault="00F04A34" w:rsidP="00F04A34">
      <w:pPr>
        <w:spacing w:after="0" w:line="240" w:lineRule="auto"/>
        <w:jc w:val="center"/>
        <w:rPr>
          <w:rFonts w:ascii="Times New Roman" w:hAnsi="Times New Roman"/>
          <w:b/>
          <w:sz w:val="28"/>
          <w:szCs w:val="28"/>
          <w:lang w:val="ru-RU"/>
        </w:rPr>
      </w:pPr>
    </w:p>
    <w:p w:rsidR="00F04A34" w:rsidRDefault="00F04A34" w:rsidP="00F04A34">
      <w:pPr>
        <w:spacing w:after="0" w:line="240" w:lineRule="auto"/>
        <w:jc w:val="center"/>
        <w:rPr>
          <w:rFonts w:ascii="Times New Roman" w:hAnsi="Times New Roman"/>
          <w:b/>
          <w:sz w:val="28"/>
          <w:szCs w:val="28"/>
          <w:lang w:val="ru-RU"/>
        </w:rPr>
      </w:pPr>
      <w:r>
        <w:rPr>
          <w:rFonts w:ascii="Times New Roman" w:hAnsi="Times New Roman"/>
          <w:b/>
          <w:sz w:val="28"/>
          <w:szCs w:val="28"/>
        </w:rPr>
        <w:lastRenderedPageBreak/>
        <w:t>VIII</w:t>
      </w:r>
      <w:r>
        <w:rPr>
          <w:rFonts w:ascii="Times New Roman" w:hAnsi="Times New Roman"/>
          <w:b/>
          <w:sz w:val="28"/>
          <w:szCs w:val="28"/>
          <w:lang w:val="ru-RU"/>
        </w:rPr>
        <w:t xml:space="preserve">. Финансово </w:t>
      </w:r>
      <w:r w:rsidRPr="0037152C">
        <w:rPr>
          <w:rFonts w:ascii="Times New Roman" w:hAnsi="Times New Roman"/>
          <w:b/>
          <w:sz w:val="28"/>
          <w:szCs w:val="28"/>
          <w:lang w:val="ru-RU"/>
        </w:rPr>
        <w:t>–</w:t>
      </w:r>
      <w:r>
        <w:rPr>
          <w:rFonts w:ascii="Times New Roman" w:hAnsi="Times New Roman"/>
          <w:b/>
          <w:sz w:val="28"/>
          <w:szCs w:val="28"/>
          <w:lang w:val="ru-RU"/>
        </w:rPr>
        <w:t xml:space="preserve"> хозяйственная деятельность</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8.1. Отделом по имущественным и земельным отношениям Администрации муниципального района «Овюрский кожуун» Республики Тыва (далее по тексту – отдел по имущественным отношениям) по согласованию с учредителем за образовательным учреждением в целях обеспечения образовательной деятельности в соответствии с уставом закрепленына праве оперативного управления объекты права собственности (землю,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муниципальному району «Овюрский кожуун» Республики Тыва на праве собственности или арендуемые им у третьего лица (собственника).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Земельные участки закрепляются за образовательным учреждением в порядке, установленном законодательством Российской Федерации и Республики Тыва на праве постоянного (бессрочного) пользования.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Объекты собственности, закрепленные  учредителем за образовательным учреждением находятся на праве оперативного управления. </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8.2. Образовательное учреждение несет ответственность перед отделом по имущественным отношениям за сохранность и эффективное использование закрепленной за образовательным учреждением собственности. Контроль деятельности образовательного учреждения в этой части осуществляется учредителем и отделом по имущественным отношениям.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8.3. Отдел по имущественным отношениям вправе изъять закрепленное за образовательным учреждением излишнее, неиспользуемое, либо используемое образовательным учреждением не по назначению имущество и распорядиться им по согласованию с учредителем.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8.4. Изъятие и (или) отчуждение собственности, закрепленной за образовательным учреждением, допускается только по истечении срока договора между учредителем и образовательным учреждением или между собственником и учредителем, если иное не предусмотрено договором.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8.5. Образовательному учреждению при исполнении сметы доходов и расходов принадлежит право самостоятельного распоряжения в соответствии с законодательством Российской Федерации средствами, полученными за счет внебюджетных источников.</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8.6. Имущество, приобретенное за счет доходов, полученных от приносящей доход деятельности, поступает в бюджет муниципального района «Овюрский кожуун» Республики Тыва.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Образовательное учреждение не вправе распоряжаться любым способом недвижимым имуществом, приобретенным за счет указанных доходов, без согласия отдела по имущественным отношениям и согласования с учредителем.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Остальным имуществом, приобретенным за счет этих доходов, образовательное учреждение вправе распоряжаться самостоятельно.</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lastRenderedPageBreak/>
        <w:tab/>
        <w:t>8.7. Образовательное учреждение отвечает по своим обязательствам находящимися в его распоряжении денежными средствами. При недостаточности у образовательного учреждения указанных средств ответственность по его обязательствам несет отдел по имущественным отношениям в порядке, определенном законом.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8.8. При ликвидации образовательного учреждения его имущество после удовлетворения требований кредиторов направляется на цели развития образования в соответствии с уставом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8.9. Образовательное учреждение вправе выступать в качестве арендатора и арендодателя имущества.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8.10. Закрепленные за образовательным учреждением на праве оперативного управления или находящиеся в его самостоятельном распоряжении объекты производственной и социальной инфраструктуры, в том числе жилые помещения, расположенные в зданиях учебного, производственного, социального, культурного назначения в сельской местности приватизации не подлежат. </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8.11. Образовательному учреждению запрещается совершать сделки, возможными последствиями которых является отчуждение или обременение имущества, закрепленного за образовательным учреждением, или имущества, приобретенного за счет средств, выделенных образовательному учреждению учредителем.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8.12. Образовательное учреждение обязано эффективно использовать имущество (как закрепленное за ним на праве оперативного управления, так и находящееся у него в самостоятельном распоряжении), обеспечить его сохранность и не допускать ухудшения его технического состояния, за исключением случаев, связанных с нормальным износом и форс – мажорными обстоятельствами, осуществлять текущий и капитальный ремонт имущества, нести риск случайной гибели, порчи имущества.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8.13. Финансовое обеспечение деятельности образовательного учреждения осуществляется в соответствии с действующим законодательством. Финансовое обеспечение образовательного учреждения осуществляется на основе нормативов финансирования Республики Тыва.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8.14 Образовательное учреждение вправе привлекать в порядке, установленном законодательством Российской Федерации и Республики Тыва, дополнительные финансовые средства за счет предоставления платных дополнительных образовательных и иных, предусмотренных уставом образовательного учреждения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8.15. Привлечение образовательным учреждением дополнительных средств не влечет за собой снижения нормативов и (или) абсолютных размеров его бюджетного финансирования.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8.16. Образовательное учреждение самостоятельно осуществляет финансово – хозяйственную деятельность, имеет самостоятельный баланс и </w:t>
      </w:r>
      <w:r>
        <w:rPr>
          <w:rFonts w:ascii="Times New Roman" w:hAnsi="Times New Roman"/>
          <w:sz w:val="28"/>
          <w:szCs w:val="28"/>
          <w:lang w:val="ru-RU"/>
        </w:rPr>
        <w:lastRenderedPageBreak/>
        <w:t>лицевой счет в отделе № 7 в Управлении Федерального казначейства по Республике Тыва в Овюрском кожууне Республики Тыва.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8.17. Финансовые и материальные средства образовательного учреждения, закрепленные за ним учредителем, используются им в соответствии с уставом и изъятию не подлежат, если иное не предусмотрено законодательством Российской Федерации.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8.18. Порядок открытия счетов в органах казначейства определяется Правилами кассового обслуживания исполнения местных бюджетов и ведения лицевых счетов главных распорядителей и получателей бюджетных средств при казначейской системе исполнения местных бюджетов, утвержденных управлением муниципального районного казначейства Министерства финансов Республики Тыва.</w:t>
      </w:r>
    </w:p>
    <w:p w:rsidR="00F04A34" w:rsidRDefault="00F04A34" w:rsidP="00F04A34">
      <w:pPr>
        <w:spacing w:after="0" w:line="240" w:lineRule="auto"/>
        <w:ind w:firstLine="709"/>
        <w:jc w:val="center"/>
        <w:rPr>
          <w:rFonts w:ascii="Times New Roman" w:hAnsi="Times New Roman"/>
          <w:b/>
          <w:sz w:val="28"/>
          <w:szCs w:val="28"/>
          <w:lang w:val="ru-RU"/>
        </w:rPr>
      </w:pPr>
    </w:p>
    <w:p w:rsidR="00F04A34" w:rsidRDefault="00F04A34" w:rsidP="00F04A34">
      <w:pPr>
        <w:spacing w:after="0" w:line="240" w:lineRule="auto"/>
        <w:ind w:firstLine="709"/>
        <w:jc w:val="center"/>
        <w:rPr>
          <w:rFonts w:ascii="Times New Roman" w:hAnsi="Times New Roman"/>
          <w:b/>
          <w:sz w:val="28"/>
          <w:szCs w:val="28"/>
          <w:lang w:val="ru-RU"/>
        </w:rPr>
      </w:pPr>
      <w:r>
        <w:rPr>
          <w:rFonts w:ascii="Times New Roman" w:hAnsi="Times New Roman"/>
          <w:b/>
          <w:sz w:val="28"/>
          <w:szCs w:val="28"/>
        </w:rPr>
        <w:t>IX</w:t>
      </w:r>
      <w:r>
        <w:rPr>
          <w:rFonts w:ascii="Times New Roman" w:hAnsi="Times New Roman"/>
          <w:b/>
          <w:sz w:val="28"/>
          <w:szCs w:val="28"/>
          <w:lang w:val="ru-RU"/>
        </w:rPr>
        <w:t>. Информационная открытость</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9.1. Образовательное учреждение формирует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 – телекоммуникационных сетях, в том числе на официальном сайте образовательного учреждения в сети «Интернет».</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9.2. Образовательное учреждение обеспечивает открытость и доступность:</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 информации о:</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дате создания образовательного учреждения, об учредителе, о месте нахождения и ее филиалов (при наличии), режиме, графике работы, контактных телефонах и об адресах электронной почты;</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структуре и об органах управления образовательным учреждением;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численности обучающихся по реализуемым образовательным программам за счет бюджетных ассигнований местных бюджетов;</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языках образования;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федеральных государственных образовательных стандартах, об образовательных стандартах (при их наличии);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руководителе образовательного учреждения, его заместителях;</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персональном составе педагогических работников с указанием уровня образования, квалификации и опыта работы;</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материально – 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 – </w:t>
      </w:r>
      <w:r>
        <w:rPr>
          <w:rFonts w:ascii="Times New Roman" w:hAnsi="Times New Roman"/>
          <w:sz w:val="28"/>
          <w:szCs w:val="28"/>
          <w:lang w:val="ru-RU"/>
        </w:rPr>
        <w:lastRenderedPageBreak/>
        <w:t>телекоммуникационным сетям, об электронных образовательных ресурсах, к которым обеспечивается доступ обучающихся);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направлениях и результатах научной (научно–исследовательской) деятельности;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наличии интерната, количестве жилых помещений в интернате для обучающихся;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об объеме образовательной деятельности, финансовое обеспечение которой осуществляется за счет бюджетных ассигнований местных бюджетов, по договорам об образовании за счет средств физических и (или) юридических лиц;</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поступлении финансовых и материальных средств и об их расходовании по итогам финансового года;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трудоустройстве выпускников;</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2) копий:</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устава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лицензии на осуществление образовательной деятельности, лицензии на осуществление медицинской деятельности (с приложениями);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свидетельства о государственной аккредитации (с приложениями);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плана финансово – хозяйственной деятельности образовательного учреждения, утвержденного в установленном законодательством Российской Федерации порядке, или бюджетной сметы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локальных нормативных актов, предусмотренных частью 2 статьи 30 Федерального закона об образовании, правил внутреннего распорядка обучающихся, правил внутреннего трудового распорядка, коллективного договора;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3) отчета о результатах самообследования;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5) предписаний органов, осуществляющих государственный контроль (надзор) в сфере образования, отчетов об исполнении таких предписаний;</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6) иной информации, которая размещается, опубликовывается по решению образовательного учреждения и (или) размещение, опубликование которой являются обязательными в соответствии с законодательством Российской Федерации.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3. Информация и документы, указанные в пункте 9.2 устава, не отнесены к сведениям, составляющим государственную и иную охраняемую законом тайну, подлежат размещению на официальном сайте образовательного учреждения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образовательного учреждения в сети «Интернет» и обновления информации </w:t>
      </w:r>
      <w:r>
        <w:rPr>
          <w:rFonts w:ascii="Times New Roman" w:hAnsi="Times New Roman"/>
          <w:sz w:val="28"/>
          <w:szCs w:val="28"/>
          <w:lang w:val="ru-RU"/>
        </w:rPr>
        <w:lastRenderedPageBreak/>
        <w:t>об образовательном учреждении, в том числе ее содержание и форма ее предоставления, устанавливается Правительством Российской Федерации.</w:t>
      </w:r>
    </w:p>
    <w:p w:rsidR="00F04A34" w:rsidRDefault="00F04A34" w:rsidP="00F04A34">
      <w:pPr>
        <w:spacing w:after="0" w:line="240" w:lineRule="auto"/>
        <w:ind w:firstLine="709"/>
        <w:jc w:val="both"/>
        <w:rPr>
          <w:rFonts w:ascii="Times New Roman" w:hAnsi="Times New Roman"/>
          <w:sz w:val="28"/>
          <w:szCs w:val="28"/>
          <w:lang w:val="ru-RU"/>
        </w:rPr>
      </w:pPr>
    </w:p>
    <w:p w:rsidR="00F04A34" w:rsidRDefault="00F04A34" w:rsidP="00F04A34">
      <w:pPr>
        <w:spacing w:after="0" w:line="240" w:lineRule="auto"/>
        <w:jc w:val="center"/>
        <w:rPr>
          <w:rFonts w:ascii="Times New Roman" w:hAnsi="Times New Roman"/>
          <w:b/>
          <w:sz w:val="28"/>
          <w:szCs w:val="28"/>
          <w:lang w:val="ru-RU"/>
        </w:rPr>
      </w:pPr>
      <w:r>
        <w:rPr>
          <w:rFonts w:ascii="Times New Roman" w:hAnsi="Times New Roman"/>
          <w:b/>
          <w:sz w:val="28"/>
          <w:szCs w:val="28"/>
        </w:rPr>
        <w:t>X</w:t>
      </w:r>
      <w:r>
        <w:rPr>
          <w:rFonts w:ascii="Times New Roman" w:hAnsi="Times New Roman"/>
          <w:b/>
          <w:sz w:val="28"/>
          <w:szCs w:val="28"/>
          <w:lang w:val="ru-RU"/>
        </w:rPr>
        <w:t>. Реорганизация и ликвидация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10.1. Образовательное учреждение реорганизуется или ликвидируется в порядке, установленном гражданским законодательством Российской Федерации, с учетом особенностей, предусмотренных Федеральным законом об образовании.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10.2. Принятие решения учредителем о реорганизации или ликвидации образовательного учреждения допускается на основании положительного заключения комиссии по оценке последствий такого решения.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10.3. Учреждение может быть реорганизовано в форме слияния, присоединения, разделения, выделения, преобразования только в другую образовательную организацию.</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10.4. Принятие решения о реорганизации или ликвидации образовательного учреждения не допускается без учета мнения жителей сельского населенного пункта.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10.5. Порядок проведения оценки последствий принятия решения о реорганизации или ликвидации образовательного учреждения, включая критерии этой оценки,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Республики Тыва.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10.6. При разделении и выделении составляется разделительный баланс, которым оформляется распределением между юридическими лицами имущества, прав и обязательств, включая трудовые обязательства перед работниками и обязательства образовательного учреждения по отношению к детям.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При слиянии, присоединении и преобразовании составляется передаточный акт, которым оформляется прием – передача имущества, прав и обязанностей реорганизуемого образовательного учреждения другому юридическому лицу.</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10.7. Образовательное учреждение считается реорганизованным (за исключением случаев реорганизации в форме присоединения) с момента регистрации вновь возникших юридических лиц. При реорганизации в форме присоединения к нему другого юридического лица образовательное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10.8. При реорганизации образовательного учреждения в форме преобразования, присоединения к образовательному учреждению юридического лица, не являющегося образовательным учреждением, создании автономного образовательного учреждения путем изменения типа образовательного учреждения учреждение вправе осуществлять определенные в настоящем уставе виды деятельности на основании лицензии </w:t>
      </w:r>
      <w:r>
        <w:rPr>
          <w:rFonts w:ascii="Times New Roman" w:hAnsi="Times New Roman"/>
          <w:sz w:val="28"/>
          <w:szCs w:val="28"/>
          <w:lang w:val="ru-RU"/>
        </w:rPr>
        <w:lastRenderedPageBreak/>
        <w:t>и свидетельства о государственной аккредитации, выданных образовательному учреждению, до окончания срока действия этих лицензий и свидетельства. При реорганизации образовательного учреждения в форме присоединения к нему одного или нескольких образовательных учреждений лицензия и свидетельство о государственной аккредитации образовательного учреждения переоформляется в порядке, установленном Правительством Российской Федерации, с учетом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10.9. Образовательное учреждение считается ликвидированным с момента внесения об этом записи в единый государственный реестр юридических лиц. Документы образовательного учреждения в целях обеспечения учета и сохранности передаются на хранение в архив.</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10.10. При ликвидации образовательного учреждения работникам гарантируется соблюдение их прав и интересов в соответствии с законодательством Российской Федерации.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10.11. В случае прекращения деятельности образовательного учреждения, аннулирования соответствующей лицензии,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образовательным учреждением обеспечивают перевод обучающихся с их согласия и с согласия их родителей (законных представителей) обучающихся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учредитель и (или) уполномоченный им орган управления образовательным учреждением обеспечивают перевод по заявлению родителей (законных представителей) обучающихся их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 – правовому регулированию в сфере образования.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10.12. При ликвидации образовательного учреждения денежные средства и имущество, за вычетом платежей по исполнению обязательств, направляются на цели развития образования.</w:t>
      </w:r>
    </w:p>
    <w:p w:rsidR="00F04A34" w:rsidRDefault="00F04A34" w:rsidP="00F04A34">
      <w:pPr>
        <w:spacing w:after="0" w:line="240" w:lineRule="auto"/>
        <w:jc w:val="both"/>
        <w:rPr>
          <w:rFonts w:ascii="Times New Roman" w:hAnsi="Times New Roman"/>
          <w:sz w:val="28"/>
          <w:szCs w:val="28"/>
          <w:lang w:val="ru-RU"/>
        </w:rPr>
      </w:pPr>
    </w:p>
    <w:p w:rsidR="00F04A34" w:rsidRDefault="00F04A34" w:rsidP="00F04A34">
      <w:pPr>
        <w:spacing w:after="0" w:line="240" w:lineRule="auto"/>
        <w:jc w:val="center"/>
        <w:rPr>
          <w:rFonts w:ascii="Times New Roman" w:hAnsi="Times New Roman"/>
          <w:b/>
          <w:sz w:val="28"/>
          <w:szCs w:val="28"/>
          <w:lang w:val="ru-RU"/>
        </w:rPr>
      </w:pPr>
    </w:p>
    <w:p w:rsidR="00F04A34" w:rsidRDefault="00F04A34" w:rsidP="00F04A34">
      <w:pPr>
        <w:spacing w:after="0" w:line="240" w:lineRule="auto"/>
        <w:jc w:val="center"/>
        <w:rPr>
          <w:rFonts w:ascii="Times New Roman" w:hAnsi="Times New Roman"/>
          <w:b/>
          <w:sz w:val="28"/>
          <w:szCs w:val="28"/>
          <w:lang w:val="ru-RU"/>
        </w:rPr>
      </w:pPr>
      <w:r>
        <w:rPr>
          <w:rFonts w:ascii="Times New Roman" w:hAnsi="Times New Roman"/>
          <w:b/>
          <w:sz w:val="28"/>
          <w:szCs w:val="28"/>
        </w:rPr>
        <w:lastRenderedPageBreak/>
        <w:t>XI</w:t>
      </w:r>
      <w:r>
        <w:rPr>
          <w:rFonts w:ascii="Times New Roman" w:hAnsi="Times New Roman"/>
          <w:b/>
          <w:sz w:val="28"/>
          <w:szCs w:val="28"/>
          <w:lang w:val="ru-RU"/>
        </w:rPr>
        <w:t>. Локальные акты</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11.1. Образовательное учреждение принимает локальные нормативные акты, содержащие нормы, регулирующие образовательные отношения (далее по тексту – локальные нормативные акты), в пределах своей компетенции в соответствии с законодательством Российской Федерации в порядке, установленном его уставом.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11.2. Локальные нормативные акты принимаются коллегиальными органами управления образовательного учреждения в пределах их полномочий и утверждаются приказом руководителя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11.3. Образовательное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правила приема обучающихся;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режим занятий обучающихся;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формы, периодичность и порядок текущего контроля успеваемости и промежуточной аттестации обучающихся;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порядок и основания перевода, отчисления и восстановления обучающихся;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порядок оформления возникновения, приостановления и прекращения отношений между образовательным учреждением и обучающимися и (или) родителями (законными представителями) несовершеннолетних обучающихся;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порядок пользования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перечень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размеры и порядок выплаты материальной поддержки обучающимся;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пользование лечебно – оздоровительной инфраструктурой, объектами культуры и объектами спорта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доступ педагогических работников к информационно – телекоммуникационным сетям и базам данных, учебным и методическим материалам, музейным фондам, материально – 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образовательном учреждении;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пользование педагогическими работниками образовательными, методическими и научными услугами образовательного учреждения;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lastRenderedPageBreak/>
        <w:tab/>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основания и порядок снижения стоимости платных образовательных услуг.</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11.4. При принятии локальных нормативных актов, затрагивающих права обучающихся и работников образовательного учреждения, учитывается мнение совета обучающихся, совета родителей (законных представителей) несовершеннолетних обучающихся.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11.5. Нормы локальных нормативных актов, ухудшающие положение обучающихся или работников образовательного учреждения по сравнению с установленным Федеральным законом об образовании, трудовым законодательством,принятые с нарушением установленного порядка, не применяются и подлежат отмене образовательным учреждением.</w:t>
      </w:r>
    </w:p>
    <w:p w:rsidR="00F04A34" w:rsidRPr="0023285C" w:rsidRDefault="00F04A34" w:rsidP="00F04A34">
      <w:pPr>
        <w:spacing w:after="0" w:line="240" w:lineRule="auto"/>
        <w:jc w:val="both"/>
        <w:rPr>
          <w:rFonts w:ascii="Times New Roman" w:hAnsi="Times New Roman"/>
          <w:sz w:val="28"/>
          <w:szCs w:val="28"/>
          <w:lang w:val="ru-RU"/>
        </w:rPr>
      </w:pPr>
    </w:p>
    <w:p w:rsidR="00F04A34" w:rsidRDefault="00F04A34" w:rsidP="00F04A34">
      <w:pPr>
        <w:spacing w:after="0" w:line="240" w:lineRule="auto"/>
        <w:jc w:val="center"/>
        <w:rPr>
          <w:rFonts w:ascii="Times New Roman" w:hAnsi="Times New Roman"/>
          <w:b/>
          <w:sz w:val="28"/>
          <w:szCs w:val="28"/>
          <w:lang w:val="ru-RU"/>
        </w:rPr>
      </w:pPr>
      <w:r>
        <w:rPr>
          <w:rFonts w:ascii="Times New Roman" w:hAnsi="Times New Roman"/>
          <w:b/>
          <w:sz w:val="28"/>
          <w:szCs w:val="28"/>
        </w:rPr>
        <w:t>XII</w:t>
      </w:r>
      <w:r>
        <w:rPr>
          <w:rFonts w:ascii="Times New Roman" w:hAnsi="Times New Roman"/>
          <w:b/>
          <w:sz w:val="28"/>
          <w:szCs w:val="28"/>
          <w:lang w:val="ru-RU"/>
        </w:rPr>
        <w:t>. Международное сотрудничество</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12.1. Образовательное учреждение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Федеральным законом об образовании и иными нормативными правовыми актами Российской Федерации, в частности по следующим направлениям: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разработка и реализация образовательных программ совместно с международными или иностранными организациями;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направление обучающихся, педагогических работников в иностранные образовательные организации, а также прием иностранных обучающихся, педагогических работников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участие в сетевой форме реализации образовательных программ;</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участие в деятельности международных организаций и проведении международных образовательных, научно – исследовательских и научно – технических проектов, конгрессов, симпозиумов, конференций, семинаров или самостоятельное проведение указанных мероприятий, а также обмен учебно – научной литературой на двусторонней и многосторонней основе.</w:t>
      </w:r>
    </w:p>
    <w:p w:rsidR="00F04A34" w:rsidRDefault="00F04A34" w:rsidP="00F04A34">
      <w:pPr>
        <w:spacing w:after="0" w:line="240" w:lineRule="auto"/>
        <w:ind w:firstLine="709"/>
        <w:jc w:val="both"/>
        <w:rPr>
          <w:rFonts w:ascii="Times New Roman" w:hAnsi="Times New Roman"/>
          <w:sz w:val="28"/>
          <w:szCs w:val="28"/>
          <w:lang w:val="ru-RU"/>
        </w:rPr>
      </w:pPr>
    </w:p>
    <w:p w:rsidR="00F04A34" w:rsidRDefault="00F04A34" w:rsidP="00F04A34">
      <w:pPr>
        <w:spacing w:after="0" w:line="240" w:lineRule="auto"/>
        <w:jc w:val="center"/>
        <w:rPr>
          <w:rFonts w:ascii="Times New Roman" w:hAnsi="Times New Roman"/>
          <w:b/>
          <w:sz w:val="28"/>
          <w:szCs w:val="28"/>
          <w:lang w:val="ru-RU"/>
        </w:rPr>
      </w:pPr>
      <w:r>
        <w:rPr>
          <w:rFonts w:ascii="Times New Roman" w:hAnsi="Times New Roman"/>
          <w:b/>
          <w:sz w:val="28"/>
          <w:szCs w:val="28"/>
        </w:rPr>
        <w:t>XIII</w:t>
      </w:r>
      <w:r>
        <w:rPr>
          <w:rFonts w:ascii="Times New Roman" w:hAnsi="Times New Roman"/>
          <w:b/>
          <w:sz w:val="28"/>
          <w:szCs w:val="28"/>
          <w:lang w:val="ru-RU"/>
        </w:rPr>
        <w:t>. Заключительные положения</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13.1. Изменения и (или) дополнения в настоящий устав разрабатываются и принимаются общим собранием работников </w:t>
      </w:r>
      <w:r>
        <w:rPr>
          <w:rFonts w:ascii="Times New Roman" w:hAnsi="Times New Roman"/>
          <w:sz w:val="28"/>
          <w:szCs w:val="28"/>
          <w:lang w:val="ru-RU"/>
        </w:rPr>
        <w:lastRenderedPageBreak/>
        <w:t>образовательного учреждения, утверждаются учредителем в установленном порядке, и подлежат обязательной государственной регистрации.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13.2. Государственная регистрация изменений и дополнений в устав образовательного учреждения осуществляется в порядке, установленном законодательством Российской Федерации.</w:t>
      </w:r>
    </w:p>
    <w:p w:rsidR="00F04A34" w:rsidRDefault="00F04A34" w:rsidP="00F04A34">
      <w:pPr>
        <w:spacing w:after="0" w:line="240" w:lineRule="auto"/>
        <w:jc w:val="both"/>
        <w:rPr>
          <w:rFonts w:ascii="Times New Roman" w:hAnsi="Times New Roman"/>
          <w:sz w:val="28"/>
          <w:szCs w:val="28"/>
          <w:lang w:val="ru-RU"/>
        </w:rPr>
      </w:pPr>
      <w:r>
        <w:rPr>
          <w:rFonts w:ascii="Times New Roman" w:hAnsi="Times New Roman"/>
          <w:sz w:val="28"/>
          <w:szCs w:val="28"/>
          <w:lang w:val="ru-RU"/>
        </w:rPr>
        <w:tab/>
        <w:t>13.3. Изменения и дополнения в устав образовательного учреждения вступают силу с момента их государственной регистрации.</w:t>
      </w:r>
    </w:p>
    <w:p w:rsidR="00F04A34" w:rsidRDefault="00F04A34" w:rsidP="00F04A34">
      <w:pPr>
        <w:spacing w:after="0" w:line="240" w:lineRule="auto"/>
        <w:jc w:val="center"/>
        <w:rPr>
          <w:rFonts w:ascii="Times New Roman" w:hAnsi="Times New Roman"/>
          <w:b/>
          <w:sz w:val="28"/>
          <w:szCs w:val="28"/>
          <w:lang w:val="ru-RU"/>
        </w:rPr>
      </w:pPr>
    </w:p>
    <w:p w:rsidR="00F04A34" w:rsidRDefault="00F04A34" w:rsidP="00F04A34">
      <w:pPr>
        <w:spacing w:after="0" w:line="240" w:lineRule="auto"/>
        <w:jc w:val="center"/>
        <w:rPr>
          <w:rFonts w:ascii="Times New Roman" w:hAnsi="Times New Roman"/>
          <w:b/>
          <w:sz w:val="28"/>
          <w:szCs w:val="28"/>
          <w:lang w:val="ru-RU"/>
        </w:rPr>
      </w:pPr>
    </w:p>
    <w:p w:rsidR="00F04A34" w:rsidRDefault="00F04A34" w:rsidP="00F04A34">
      <w:pPr>
        <w:tabs>
          <w:tab w:val="left" w:pos="7185"/>
        </w:tabs>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Настоящий устав оформлен в 5 экземплярах, имеющих одинаковую юридическую силу.</w:t>
      </w:r>
    </w:p>
    <w:p w:rsidR="00F04A34" w:rsidRDefault="00F04A34" w:rsidP="00F04A34">
      <w:pPr>
        <w:spacing w:after="0" w:line="240" w:lineRule="auto"/>
        <w:jc w:val="both"/>
        <w:rPr>
          <w:rFonts w:ascii="Times New Roman" w:hAnsi="Times New Roman"/>
          <w:sz w:val="28"/>
          <w:szCs w:val="28"/>
          <w:lang w:val="ru-RU"/>
        </w:rPr>
      </w:pPr>
    </w:p>
    <w:p w:rsidR="00F04A34" w:rsidRPr="00366CD1" w:rsidRDefault="00F04A34" w:rsidP="00F04A34">
      <w:pPr>
        <w:rPr>
          <w:lang w:val="ru-RU"/>
        </w:rPr>
      </w:pPr>
      <w:r>
        <w:rPr>
          <w:noProof/>
          <w:lang w:val="ru-RU" w:eastAsia="ru-RU" w:bidi="ar-SA"/>
        </w:rPr>
        <w:lastRenderedPageBreak/>
        <w:drawing>
          <wp:inline distT="0" distB="0" distL="0" distR="0">
            <wp:extent cx="6231997" cy="8682824"/>
            <wp:effectExtent l="0" t="0" r="0" b="0"/>
            <wp:docPr id="2" name="Рисунок 2" descr="C:\Users\Дирекция\Documents\SCAN_20170113_1027402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Дирекция\Documents\SCAN_20170113_102740279.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33503" cy="8684922"/>
                    </a:xfrm>
                    <a:prstGeom prst="rect">
                      <a:avLst/>
                    </a:prstGeom>
                    <a:noFill/>
                    <a:ln>
                      <a:noFill/>
                    </a:ln>
                  </pic:spPr>
                </pic:pic>
              </a:graphicData>
            </a:graphic>
          </wp:inline>
        </w:drawing>
      </w:r>
      <w:bookmarkEnd w:id="0"/>
    </w:p>
    <w:p w:rsidR="001F10E9" w:rsidRDefault="001F10E9"/>
    <w:sectPr w:rsidR="001F10E9" w:rsidSect="00F04A34">
      <w:footerReference w:type="default" r:id="rId8"/>
      <w:footerReference w:type="first" r:id="rId9"/>
      <w:footnotePr>
        <w:pos w:val="beneathText"/>
      </w:footnotePr>
      <w:pgSz w:w="11905" w:h="16837"/>
      <w:pgMar w:top="1134" w:right="848"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B89" w:rsidRDefault="00CE0B89" w:rsidP="00DE6FC9">
      <w:pPr>
        <w:spacing w:after="0" w:line="240" w:lineRule="auto"/>
      </w:pPr>
      <w:r>
        <w:separator/>
      </w:r>
    </w:p>
  </w:endnote>
  <w:endnote w:type="continuationSeparator" w:id="1">
    <w:p w:rsidR="00CE0B89" w:rsidRDefault="00CE0B89" w:rsidP="00DE6F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679632"/>
      <w:docPartObj>
        <w:docPartGallery w:val="Page Numbers (Bottom of Page)"/>
        <w:docPartUnique/>
      </w:docPartObj>
    </w:sdtPr>
    <w:sdtContent>
      <w:p w:rsidR="00A72B8C" w:rsidRDefault="00DE6FC9">
        <w:pPr>
          <w:pStyle w:val="a5"/>
          <w:jc w:val="center"/>
        </w:pPr>
        <w:r>
          <w:fldChar w:fldCharType="begin"/>
        </w:r>
        <w:r w:rsidR="00F04A34">
          <w:instrText xml:space="preserve"> PAGE   \* MERGEFORMAT </w:instrText>
        </w:r>
        <w:r>
          <w:fldChar w:fldCharType="separate"/>
        </w:r>
        <w:r w:rsidR="00D81A0C">
          <w:rPr>
            <w:noProof/>
          </w:rPr>
          <w:t>2</w:t>
        </w:r>
        <w:r>
          <w:rPr>
            <w:noProof/>
          </w:rPr>
          <w:fldChar w:fldCharType="end"/>
        </w:r>
      </w:p>
    </w:sdtContent>
  </w:sdt>
  <w:p w:rsidR="00A72B8C" w:rsidRDefault="00CE0B8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679631"/>
      <w:docPartObj>
        <w:docPartGallery w:val="Page Numbers (Bottom of Page)"/>
        <w:docPartUnique/>
      </w:docPartObj>
    </w:sdtPr>
    <w:sdtContent>
      <w:p w:rsidR="00A72B8C" w:rsidRDefault="00CE0B89">
        <w:pPr>
          <w:pStyle w:val="a5"/>
          <w:jc w:val="center"/>
          <w:rPr>
            <w:lang w:val="ru-RU"/>
          </w:rPr>
        </w:pPr>
      </w:p>
      <w:p w:rsidR="00A72B8C" w:rsidRDefault="00DE6FC9">
        <w:pPr>
          <w:pStyle w:val="a5"/>
          <w:jc w:val="center"/>
        </w:pPr>
      </w:p>
    </w:sdtContent>
  </w:sdt>
  <w:p w:rsidR="00A72B8C" w:rsidRDefault="00CE0B8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B89" w:rsidRDefault="00CE0B89" w:rsidP="00DE6FC9">
      <w:pPr>
        <w:spacing w:after="0" w:line="240" w:lineRule="auto"/>
      </w:pPr>
      <w:r>
        <w:separator/>
      </w:r>
    </w:p>
  </w:footnote>
  <w:footnote w:type="continuationSeparator" w:id="1">
    <w:p w:rsidR="00CE0B89" w:rsidRDefault="00CE0B89" w:rsidP="00DE6FC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pos w:val="beneathText"/>
    <w:footnote w:id="0"/>
    <w:footnote w:id="1"/>
  </w:footnotePr>
  <w:endnotePr>
    <w:endnote w:id="0"/>
    <w:endnote w:id="1"/>
  </w:endnotePr>
  <w:compat/>
  <w:rsids>
    <w:rsidRoot w:val="00F04A34"/>
    <w:rsid w:val="000773F1"/>
    <w:rsid w:val="001F10E9"/>
    <w:rsid w:val="00C343C1"/>
    <w:rsid w:val="00CE0B89"/>
    <w:rsid w:val="00D81A0C"/>
    <w:rsid w:val="00DE6FC9"/>
    <w:rsid w:val="00F04A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A34"/>
    <w:pPr>
      <w:suppressAutoHyphens/>
      <w:spacing w:line="252" w:lineRule="auto"/>
    </w:pPr>
    <w:rPr>
      <w:rFonts w:ascii="Cambria" w:eastAsia="Times New Roman" w:hAnsi="Cambria" w:cs="Calibri"/>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4A3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04A34"/>
    <w:rPr>
      <w:rFonts w:ascii="Cambria" w:eastAsia="Times New Roman" w:hAnsi="Cambria" w:cs="Calibri"/>
      <w:lang w:val="en-US" w:bidi="en-US"/>
    </w:rPr>
  </w:style>
  <w:style w:type="paragraph" w:styleId="a5">
    <w:name w:val="footer"/>
    <w:basedOn w:val="a"/>
    <w:link w:val="a6"/>
    <w:uiPriority w:val="99"/>
    <w:unhideWhenUsed/>
    <w:rsid w:val="00F04A3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04A34"/>
    <w:rPr>
      <w:rFonts w:ascii="Cambria" w:eastAsia="Times New Roman" w:hAnsi="Cambria" w:cs="Calibri"/>
      <w:lang w:val="en-US" w:bidi="en-US"/>
    </w:rPr>
  </w:style>
  <w:style w:type="paragraph" w:styleId="a7">
    <w:name w:val="Balloon Text"/>
    <w:basedOn w:val="a"/>
    <w:link w:val="a8"/>
    <w:uiPriority w:val="99"/>
    <w:semiHidden/>
    <w:unhideWhenUsed/>
    <w:rsid w:val="00F04A3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4A34"/>
    <w:rPr>
      <w:rFonts w:ascii="Tahoma" w:eastAsia="Times New Roman"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20875</Words>
  <Characters>118989</Characters>
  <Application>Microsoft Office Word</Application>
  <DocSecurity>0</DocSecurity>
  <Lines>991</Lines>
  <Paragraphs>279</Paragraphs>
  <ScaleCrop>false</ScaleCrop>
  <Company/>
  <LinksUpToDate>false</LinksUpToDate>
  <CharactersWithSpaces>139585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2019-02-04T07:46:00Z</dcterms:created>
  <dcterms:modified xsi:type="dcterms:W3CDTF">2020-09-16T02:12:00Z</dcterms:modified>
</cp:coreProperties>
</file>